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B3" w:rsidRPr="000A1BE1" w:rsidRDefault="00156715" w:rsidP="00100A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1BE1">
        <w:rPr>
          <w:rFonts w:ascii="Times New Roman" w:hAnsi="Times New Roman" w:cs="Times New Roman"/>
          <w:sz w:val="28"/>
          <w:szCs w:val="28"/>
        </w:rPr>
        <w:t xml:space="preserve">Отчет об оказании услуги </w:t>
      </w:r>
      <w:r w:rsidR="001764E3" w:rsidRPr="000A1BE1">
        <w:rPr>
          <w:rFonts w:ascii="Times New Roman" w:hAnsi="Times New Roman" w:cs="Times New Roman"/>
          <w:sz w:val="28"/>
          <w:szCs w:val="28"/>
        </w:rPr>
        <w:t>по сбору и обобщению информации для проведения независимой оценки качества условий оказания услуг муниципальн</w:t>
      </w:r>
      <w:r w:rsidR="00C563E0" w:rsidRPr="000A1BE1">
        <w:rPr>
          <w:rFonts w:ascii="Times New Roman" w:hAnsi="Times New Roman" w:cs="Times New Roman"/>
          <w:sz w:val="28"/>
          <w:szCs w:val="28"/>
        </w:rPr>
        <w:t>ой</w:t>
      </w:r>
      <w:r w:rsidR="001764E3" w:rsidRPr="000A1B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C5725" w:rsidRPr="000A1BE1">
        <w:rPr>
          <w:rFonts w:ascii="Times New Roman" w:hAnsi="Times New Roman" w:cs="Times New Roman"/>
          <w:sz w:val="28"/>
          <w:szCs w:val="28"/>
        </w:rPr>
        <w:t>ей</w:t>
      </w:r>
      <w:r w:rsidR="001764E3" w:rsidRPr="000A1BE1"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</w:t>
      </w:r>
      <w:r w:rsidR="00726C6E">
        <w:rPr>
          <w:rFonts w:ascii="Times New Roman" w:hAnsi="Times New Roman" w:cs="Times New Roman"/>
          <w:sz w:val="28"/>
          <w:szCs w:val="28"/>
        </w:rPr>
        <w:br/>
      </w:r>
      <w:r w:rsidR="00E77E05" w:rsidRPr="000A1BE1">
        <w:rPr>
          <w:rFonts w:ascii="Times New Roman" w:hAnsi="Times New Roman" w:cs="Times New Roman"/>
          <w:sz w:val="28"/>
          <w:szCs w:val="28"/>
        </w:rPr>
        <w:t>город Тула</w:t>
      </w:r>
      <w:r w:rsidR="001764E3" w:rsidRPr="000A1BE1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C563E0" w:rsidRPr="000A1BE1" w:rsidRDefault="00C563E0" w:rsidP="00100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BE1" w:rsidRPr="000A1BE1" w:rsidRDefault="000A1BE1" w:rsidP="000A1BE1">
      <w:pPr>
        <w:ind w:firstLine="709"/>
        <w:jc w:val="center"/>
        <w:rPr>
          <w:b/>
          <w:sz w:val="28"/>
          <w:szCs w:val="28"/>
          <w:lang w:eastAsia="ru-RU"/>
        </w:rPr>
      </w:pPr>
      <w:r w:rsidRPr="000A1BE1">
        <w:rPr>
          <w:b/>
          <w:sz w:val="28"/>
          <w:szCs w:val="28"/>
          <w:lang w:eastAsia="ru-RU"/>
        </w:rPr>
        <w:t>Муниципальное автономное учреждение культуры «Культурно – досуговая система»</w:t>
      </w:r>
      <w:r w:rsidR="00E44AC5">
        <w:rPr>
          <w:b/>
          <w:sz w:val="28"/>
          <w:szCs w:val="28"/>
          <w:lang w:eastAsia="ru-RU"/>
        </w:rPr>
        <w:t xml:space="preserve"> (</w:t>
      </w:r>
      <w:r w:rsidR="00E44AC5" w:rsidRPr="00E44AC5">
        <w:rPr>
          <w:b/>
          <w:sz w:val="28"/>
          <w:szCs w:val="28"/>
          <w:lang w:eastAsia="ru-RU"/>
        </w:rPr>
        <w:t>МАУК «КДС»</w:t>
      </w:r>
      <w:r w:rsidR="00E44AC5">
        <w:rPr>
          <w:b/>
          <w:sz w:val="28"/>
          <w:szCs w:val="28"/>
          <w:lang w:eastAsia="ru-RU"/>
        </w:rPr>
        <w:t>)</w:t>
      </w:r>
    </w:p>
    <w:p w:rsidR="00953395" w:rsidRPr="000A1BE1" w:rsidRDefault="00953395" w:rsidP="00953395">
      <w:pPr>
        <w:pStyle w:val="21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8"/>
        </w:rPr>
      </w:pPr>
    </w:p>
    <w:p w:rsidR="00DD1663" w:rsidRPr="000A1BE1" w:rsidRDefault="00B35592" w:rsidP="002668AF">
      <w:pPr>
        <w:ind w:firstLine="709"/>
        <w:jc w:val="both"/>
        <w:rPr>
          <w:sz w:val="28"/>
          <w:szCs w:val="28"/>
          <w:shd w:val="clear" w:color="auto" w:fill="FFFFFF"/>
        </w:rPr>
      </w:pPr>
      <w:r w:rsidRPr="000A1BE1">
        <w:rPr>
          <w:rFonts w:eastAsiaTheme="minorHAnsi"/>
          <w:sz w:val="28"/>
          <w:szCs w:val="28"/>
        </w:rPr>
        <w:t xml:space="preserve">Независимая оценка была проведена в отношении </w:t>
      </w:r>
      <w:r w:rsidR="000A1BE1" w:rsidRPr="000A1BE1">
        <w:rPr>
          <w:sz w:val="28"/>
          <w:szCs w:val="28"/>
          <w:lang w:eastAsia="ru-RU"/>
        </w:rPr>
        <w:t>муниципального автономного учреждения культуры «Культурно – досуговая система»</w:t>
      </w:r>
      <w:r w:rsidR="00B27DD2" w:rsidRPr="000A1BE1">
        <w:rPr>
          <w:sz w:val="28"/>
          <w:szCs w:val="28"/>
          <w:shd w:val="clear" w:color="auto" w:fill="FFFFFF"/>
        </w:rPr>
        <w:t>,</w:t>
      </w:r>
      <w:r w:rsidR="002668AF">
        <w:rPr>
          <w:sz w:val="28"/>
          <w:szCs w:val="28"/>
          <w:shd w:val="clear" w:color="auto" w:fill="FFFFFF"/>
        </w:rPr>
        <w:t xml:space="preserve"> </w:t>
      </w:r>
      <w:r w:rsidR="00B27DD2" w:rsidRPr="000A1BE1">
        <w:rPr>
          <w:sz w:val="28"/>
          <w:szCs w:val="28"/>
          <w:shd w:val="clear" w:color="auto" w:fill="FFFFFF"/>
        </w:rPr>
        <w:t xml:space="preserve">включая обособленные структурные подразделения: </w:t>
      </w:r>
    </w:p>
    <w:p w:rsidR="002668AF" w:rsidRPr="00F275C2" w:rsidRDefault="002668AF" w:rsidP="00F275C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275C2">
        <w:rPr>
          <w:color w:val="000000"/>
          <w:sz w:val="28"/>
          <w:szCs w:val="28"/>
          <w:lang w:eastAsia="ru-RU"/>
        </w:rPr>
        <w:t>1. Городской концертный зал (головное учреждение);</w:t>
      </w:r>
    </w:p>
    <w:p w:rsidR="002668AF" w:rsidRPr="00F275C2" w:rsidRDefault="002668AF" w:rsidP="00F275C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275C2">
        <w:rPr>
          <w:color w:val="000000"/>
          <w:sz w:val="28"/>
          <w:szCs w:val="28"/>
          <w:lang w:eastAsia="ru-RU"/>
        </w:rPr>
        <w:t>2. ДК «</w:t>
      </w:r>
      <w:proofErr w:type="spellStart"/>
      <w:r w:rsidRPr="00F275C2">
        <w:rPr>
          <w:color w:val="000000"/>
          <w:sz w:val="28"/>
          <w:szCs w:val="28"/>
          <w:lang w:eastAsia="ru-RU"/>
        </w:rPr>
        <w:t>Хомяково</w:t>
      </w:r>
      <w:proofErr w:type="spellEnd"/>
      <w:r w:rsidRPr="00F275C2">
        <w:rPr>
          <w:color w:val="000000"/>
          <w:sz w:val="28"/>
          <w:szCs w:val="28"/>
          <w:lang w:eastAsia="ru-RU"/>
        </w:rPr>
        <w:t>»;</w:t>
      </w:r>
    </w:p>
    <w:p w:rsidR="002668AF" w:rsidRPr="00F275C2" w:rsidRDefault="002668AF" w:rsidP="00F275C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275C2">
        <w:rPr>
          <w:color w:val="000000"/>
          <w:sz w:val="28"/>
          <w:szCs w:val="28"/>
          <w:lang w:eastAsia="ru-RU"/>
        </w:rPr>
        <w:t>3. «Центр культуры и досуга»;</w:t>
      </w:r>
    </w:p>
    <w:p w:rsidR="002668AF" w:rsidRPr="00F275C2" w:rsidRDefault="002668AF" w:rsidP="00F275C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275C2">
        <w:rPr>
          <w:color w:val="000000"/>
          <w:sz w:val="28"/>
          <w:szCs w:val="28"/>
          <w:lang w:eastAsia="ru-RU"/>
        </w:rPr>
        <w:t>4. «Дом культуры и досуга»;</w:t>
      </w:r>
    </w:p>
    <w:p w:rsidR="002668AF" w:rsidRPr="00F275C2" w:rsidRDefault="002668AF" w:rsidP="00F275C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275C2">
        <w:rPr>
          <w:color w:val="000000"/>
          <w:sz w:val="28"/>
          <w:szCs w:val="28"/>
          <w:lang w:eastAsia="ru-RU"/>
        </w:rPr>
        <w:t>5. ДК «</w:t>
      </w:r>
      <w:proofErr w:type="spellStart"/>
      <w:r w:rsidRPr="00F275C2">
        <w:rPr>
          <w:color w:val="000000"/>
          <w:sz w:val="28"/>
          <w:szCs w:val="28"/>
          <w:lang w:eastAsia="ru-RU"/>
        </w:rPr>
        <w:t>Косогорец</w:t>
      </w:r>
      <w:proofErr w:type="spellEnd"/>
      <w:r w:rsidRPr="00F275C2">
        <w:rPr>
          <w:color w:val="000000"/>
          <w:sz w:val="28"/>
          <w:szCs w:val="28"/>
          <w:lang w:eastAsia="ru-RU"/>
        </w:rPr>
        <w:t>»;</w:t>
      </w:r>
    </w:p>
    <w:p w:rsidR="002668AF" w:rsidRPr="00F275C2" w:rsidRDefault="002668AF" w:rsidP="00F275C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275C2">
        <w:rPr>
          <w:color w:val="000000"/>
          <w:sz w:val="28"/>
          <w:szCs w:val="28"/>
          <w:lang w:eastAsia="ru-RU"/>
        </w:rPr>
        <w:t>6. ДК «Южный»;</w:t>
      </w:r>
    </w:p>
    <w:p w:rsidR="00A47969" w:rsidRPr="00F275C2" w:rsidRDefault="00F275C2" w:rsidP="00F27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668AF" w:rsidRPr="00F27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 творчества «Октябрьский».</w:t>
      </w:r>
    </w:p>
    <w:p w:rsidR="00042CBA" w:rsidRPr="000A1BE1" w:rsidRDefault="00042CBA" w:rsidP="002668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BE1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</w:t>
      </w:r>
      <w:r w:rsidRPr="000A1BE1">
        <w:rPr>
          <w:rFonts w:ascii="Times New Roman" w:hAnsi="Times New Roman" w:cs="Times New Roman"/>
          <w:sz w:val="28"/>
          <w:szCs w:val="28"/>
        </w:rPr>
        <w:t>условий</w:t>
      </w:r>
      <w:r w:rsidRPr="000A1BE1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услуг организациями культуры (далее – независимая оценка, оценка) является одной из форм общественного контроля и проводится в целях:</w:t>
      </w:r>
    </w:p>
    <w:p w:rsidR="00042CBA" w:rsidRPr="000A1BE1" w:rsidRDefault="00042CBA" w:rsidP="00F023EA">
      <w:pPr>
        <w:ind w:firstLine="709"/>
        <w:jc w:val="both"/>
        <w:rPr>
          <w:sz w:val="28"/>
          <w:szCs w:val="28"/>
          <w:lang w:eastAsia="en-US"/>
        </w:rPr>
      </w:pPr>
      <w:r w:rsidRPr="000A1BE1">
        <w:rPr>
          <w:sz w:val="28"/>
          <w:szCs w:val="28"/>
        </w:rPr>
        <w:t xml:space="preserve">- предоставления </w:t>
      </w:r>
      <w:r w:rsidR="00E10203" w:rsidRPr="000A1BE1">
        <w:rPr>
          <w:sz w:val="28"/>
          <w:szCs w:val="28"/>
        </w:rPr>
        <w:t>получателям социальных услуг информации о качестве условий оказания услуг организациями в сфере культуры</w:t>
      </w:r>
      <w:r w:rsidRPr="000A1BE1">
        <w:rPr>
          <w:sz w:val="28"/>
          <w:szCs w:val="28"/>
        </w:rPr>
        <w:t>;</w:t>
      </w:r>
    </w:p>
    <w:p w:rsidR="00042CBA" w:rsidRPr="000A1BE1" w:rsidRDefault="00042CBA" w:rsidP="00F023EA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 xml:space="preserve">- повышения качества </w:t>
      </w:r>
      <w:r w:rsidR="00E10203" w:rsidRPr="000A1BE1">
        <w:rPr>
          <w:sz w:val="28"/>
          <w:szCs w:val="28"/>
        </w:rPr>
        <w:t xml:space="preserve">предоставляемых услуг организациями </w:t>
      </w:r>
      <w:r w:rsidRPr="000A1BE1">
        <w:rPr>
          <w:sz w:val="28"/>
          <w:szCs w:val="28"/>
        </w:rPr>
        <w:t>в сфере культуры.</w:t>
      </w:r>
    </w:p>
    <w:p w:rsidR="00042CBA" w:rsidRPr="000A1BE1" w:rsidRDefault="00042CBA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>Независимая оценка проводилась в соответствии с нормативными правовыми актами:</w:t>
      </w:r>
    </w:p>
    <w:p w:rsidR="00E10203" w:rsidRPr="000A1BE1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>-</w:t>
      </w:r>
      <w:r w:rsidR="001E2EC1" w:rsidRPr="000A1BE1">
        <w:rPr>
          <w:rFonts w:ascii="Times New Roman" w:hAnsi="Times New Roman" w:cs="Times New Roman"/>
          <w:sz w:val="28"/>
          <w:szCs w:val="28"/>
        </w:rPr>
        <w:t xml:space="preserve"> </w:t>
      </w:r>
      <w:r w:rsidR="005D4076" w:rsidRPr="000A1BE1">
        <w:rPr>
          <w:rFonts w:ascii="Times New Roman" w:hAnsi="Times New Roman" w:cs="Times New Roman"/>
          <w:sz w:val="28"/>
          <w:szCs w:val="28"/>
        </w:rPr>
        <w:t>статьей</w:t>
      </w:r>
      <w:r w:rsidR="001E2EC1" w:rsidRPr="000A1BE1">
        <w:rPr>
          <w:rFonts w:ascii="Times New Roman" w:hAnsi="Times New Roman" w:cs="Times New Roman"/>
          <w:sz w:val="28"/>
          <w:szCs w:val="28"/>
        </w:rPr>
        <w:t xml:space="preserve"> 36.1. Феде</w:t>
      </w:r>
      <w:r w:rsidR="005D4076" w:rsidRPr="000A1BE1">
        <w:rPr>
          <w:rFonts w:ascii="Times New Roman" w:hAnsi="Times New Roman" w:cs="Times New Roman"/>
          <w:sz w:val="28"/>
          <w:szCs w:val="28"/>
        </w:rPr>
        <w:t>рального закона от 09.10.1992 №</w:t>
      </w:r>
      <w:r w:rsidR="001E2EC1" w:rsidRPr="000A1BE1">
        <w:rPr>
          <w:rFonts w:ascii="Times New Roman" w:hAnsi="Times New Roman" w:cs="Times New Roman"/>
          <w:sz w:val="28"/>
          <w:szCs w:val="28"/>
        </w:rPr>
        <w:t>3612-1 «Основы  законодательства Ро</w:t>
      </w:r>
      <w:r w:rsidR="005D4076" w:rsidRPr="000A1BE1">
        <w:rPr>
          <w:rFonts w:ascii="Times New Roman" w:hAnsi="Times New Roman" w:cs="Times New Roman"/>
          <w:sz w:val="28"/>
          <w:szCs w:val="28"/>
        </w:rPr>
        <w:t>ссийской Федерации  о культуре»;</w:t>
      </w:r>
      <w:r w:rsidR="001E2EC1" w:rsidRPr="000A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03" w:rsidRPr="000A1BE1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 xml:space="preserve">- </w:t>
      </w:r>
      <w:r w:rsidR="00160439" w:rsidRPr="000A1BE1">
        <w:rPr>
          <w:rFonts w:ascii="Times New Roman" w:hAnsi="Times New Roman" w:cs="Times New Roman"/>
          <w:sz w:val="28"/>
          <w:szCs w:val="28"/>
        </w:rPr>
        <w:t>П</w:t>
      </w:r>
      <w:r w:rsidR="001E2EC1" w:rsidRPr="000A1BE1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5D4076" w:rsidRPr="000A1BE1">
        <w:rPr>
          <w:rFonts w:ascii="Times New Roman" w:hAnsi="Times New Roman" w:cs="Times New Roman"/>
          <w:sz w:val="28"/>
          <w:szCs w:val="28"/>
        </w:rPr>
        <w:t>Минтруда России от 31.05.2018 №</w:t>
      </w:r>
      <w:r w:rsidR="001E2EC1" w:rsidRPr="000A1BE1">
        <w:rPr>
          <w:rFonts w:ascii="Times New Roman" w:hAnsi="Times New Roman" w:cs="Times New Roman"/>
          <w:sz w:val="28"/>
          <w:szCs w:val="28"/>
        </w:rPr>
        <w:t xml:space="preserve">344н «Об утверждении Единого порядка расчета показателей, характеризующих общие критерии </w:t>
      </w:r>
      <w:proofErr w:type="gramStart"/>
      <w:r w:rsidR="001E2EC1" w:rsidRPr="000A1BE1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1E2EC1" w:rsidRPr="000A1BE1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</w:t>
      </w:r>
      <w:r w:rsidR="001B4B97" w:rsidRPr="000A1BE1">
        <w:rPr>
          <w:rFonts w:ascii="Times New Roman" w:hAnsi="Times New Roman" w:cs="Times New Roman"/>
          <w:sz w:val="28"/>
          <w:szCs w:val="28"/>
        </w:rPr>
        <w:t>и медико-социальной экспертизы»;</w:t>
      </w:r>
      <w:r w:rsidR="001E2EC1" w:rsidRPr="000A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165" w:rsidRPr="000A1BE1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 xml:space="preserve">- </w:t>
      </w:r>
      <w:r w:rsidR="00160439" w:rsidRPr="000A1BE1">
        <w:rPr>
          <w:rFonts w:ascii="Times New Roman" w:hAnsi="Times New Roman" w:cs="Times New Roman"/>
          <w:sz w:val="28"/>
          <w:szCs w:val="28"/>
        </w:rPr>
        <w:t>П</w:t>
      </w:r>
      <w:r w:rsidRPr="000A1BE1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1E2EC1" w:rsidRPr="000A1BE1">
        <w:rPr>
          <w:rFonts w:ascii="Times New Roman" w:hAnsi="Times New Roman" w:cs="Times New Roman"/>
          <w:sz w:val="28"/>
          <w:szCs w:val="28"/>
        </w:rPr>
        <w:t>Мин</w:t>
      </w:r>
      <w:r w:rsidR="005D4076" w:rsidRPr="000A1BE1">
        <w:rPr>
          <w:rFonts w:ascii="Times New Roman" w:hAnsi="Times New Roman" w:cs="Times New Roman"/>
          <w:sz w:val="28"/>
          <w:szCs w:val="28"/>
        </w:rPr>
        <w:t>культуры России от 27.04.2018 №</w:t>
      </w:r>
      <w:r w:rsidR="001E2EC1" w:rsidRPr="000A1BE1">
        <w:rPr>
          <w:rFonts w:ascii="Times New Roman" w:hAnsi="Times New Roman" w:cs="Times New Roman"/>
          <w:sz w:val="28"/>
          <w:szCs w:val="28"/>
        </w:rPr>
        <w:t xml:space="preserve">599 «Об утверждении показателей, характеризующих общие критерии </w:t>
      </w:r>
      <w:proofErr w:type="gramStart"/>
      <w:r w:rsidR="001E2EC1" w:rsidRPr="000A1BE1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1E2EC1" w:rsidRPr="000A1BE1">
        <w:rPr>
          <w:rFonts w:ascii="Times New Roman" w:hAnsi="Times New Roman" w:cs="Times New Roman"/>
          <w:sz w:val="28"/>
          <w:szCs w:val="28"/>
        </w:rPr>
        <w:t xml:space="preserve"> организациями культуры»</w:t>
      </w:r>
      <w:r w:rsidR="00542165" w:rsidRPr="000A1BE1">
        <w:rPr>
          <w:rFonts w:ascii="Times New Roman" w:hAnsi="Times New Roman" w:cs="Times New Roman"/>
          <w:sz w:val="28"/>
          <w:szCs w:val="28"/>
        </w:rPr>
        <w:t>:</w:t>
      </w:r>
    </w:p>
    <w:p w:rsidR="001E2EC1" w:rsidRPr="000A1BE1" w:rsidRDefault="00542165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 xml:space="preserve"> </w:t>
      </w:r>
      <w:r w:rsidR="00160439" w:rsidRPr="000A1BE1">
        <w:rPr>
          <w:rFonts w:ascii="Times New Roman" w:hAnsi="Times New Roman" w:cs="Times New Roman"/>
          <w:sz w:val="28"/>
          <w:szCs w:val="28"/>
        </w:rPr>
        <w:t xml:space="preserve">- </w:t>
      </w:r>
      <w:r w:rsidR="00160439" w:rsidRPr="000A1BE1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160439" w:rsidRPr="000A1BE1">
        <w:rPr>
          <w:rFonts w:ascii="Times New Roman" w:hAnsi="Times New Roman" w:cs="Times New Roman"/>
          <w:sz w:val="28"/>
          <w:szCs w:val="28"/>
        </w:rPr>
        <w:t xml:space="preserve">Минтруда России </w:t>
      </w:r>
      <w:r w:rsidR="00160439" w:rsidRPr="000A1BE1">
        <w:rPr>
          <w:rFonts w:ascii="Times New Roman" w:hAnsi="Times New Roman" w:cs="Times New Roman"/>
          <w:bCs/>
          <w:sz w:val="28"/>
          <w:szCs w:val="28"/>
        </w:rPr>
        <w:t>от 30.10.2018 № 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1E2EC1" w:rsidRPr="000A1BE1">
        <w:rPr>
          <w:rFonts w:ascii="Times New Roman" w:hAnsi="Times New Roman" w:cs="Times New Roman"/>
          <w:sz w:val="28"/>
          <w:szCs w:val="28"/>
        </w:rPr>
        <w:t>.</w:t>
      </w:r>
    </w:p>
    <w:p w:rsidR="001B4B97" w:rsidRPr="000A1BE1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>Были 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:rsidR="001B4B97" w:rsidRPr="000A1BE1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lastRenderedPageBreak/>
        <w:t>- анализ официального сайта организаций (</w:t>
      </w:r>
      <w:r w:rsidR="00B10A85" w:rsidRPr="00B10A85">
        <w:rPr>
          <w:sz w:val="28"/>
          <w:szCs w:val="28"/>
        </w:rPr>
        <w:t>https://xn----8sbhqoi2ci.xn--p1ai/</w:t>
      </w:r>
      <w:proofErr w:type="spellStart"/>
      <w:r w:rsidR="00B10A85" w:rsidRPr="00B10A85">
        <w:rPr>
          <w:sz w:val="28"/>
          <w:szCs w:val="28"/>
        </w:rPr>
        <w:t>contacts</w:t>
      </w:r>
      <w:proofErr w:type="spellEnd"/>
      <w:r w:rsidR="00B10A85" w:rsidRPr="00B10A85">
        <w:rPr>
          <w:sz w:val="28"/>
          <w:szCs w:val="28"/>
        </w:rPr>
        <w:t>/</w:t>
      </w:r>
      <w:r w:rsidRPr="000A1BE1">
        <w:rPr>
          <w:sz w:val="28"/>
          <w:szCs w:val="28"/>
        </w:rPr>
        <w:t>), информационных стендов, иных открытых информационных ресурсов организаций</w:t>
      </w:r>
      <w:r w:rsidR="00F56D75" w:rsidRPr="000A1BE1">
        <w:rPr>
          <w:sz w:val="28"/>
          <w:szCs w:val="28"/>
        </w:rPr>
        <w:t xml:space="preserve"> (</w:t>
      </w:r>
      <w:r w:rsidR="00F56D75" w:rsidRPr="000A1BE1">
        <w:rPr>
          <w:color w:val="000000"/>
          <w:sz w:val="28"/>
          <w:szCs w:val="28"/>
        </w:rPr>
        <w:t xml:space="preserve">официальный сайт </w:t>
      </w:r>
      <w:r w:rsidR="00F56D75" w:rsidRPr="000A1BE1">
        <w:rPr>
          <w:color w:val="000000"/>
          <w:sz w:val="28"/>
          <w:szCs w:val="28"/>
          <w:lang w:val="en-US"/>
        </w:rPr>
        <w:t>bus</w:t>
      </w:r>
      <w:r w:rsidR="00F56D75" w:rsidRPr="000A1BE1">
        <w:rPr>
          <w:color w:val="000000"/>
          <w:sz w:val="28"/>
          <w:szCs w:val="28"/>
        </w:rPr>
        <w:t>.</w:t>
      </w:r>
      <w:proofErr w:type="spellStart"/>
      <w:r w:rsidR="00F56D75" w:rsidRPr="000A1BE1">
        <w:rPr>
          <w:color w:val="000000"/>
          <w:sz w:val="28"/>
          <w:szCs w:val="28"/>
          <w:lang w:val="en-US"/>
        </w:rPr>
        <w:t>gov</w:t>
      </w:r>
      <w:proofErr w:type="spellEnd"/>
      <w:r w:rsidR="00F56D75" w:rsidRPr="000A1BE1">
        <w:rPr>
          <w:color w:val="000000"/>
          <w:sz w:val="28"/>
          <w:szCs w:val="28"/>
        </w:rPr>
        <w:t>.</w:t>
      </w:r>
      <w:proofErr w:type="spellStart"/>
      <w:r w:rsidR="00F56D75" w:rsidRPr="000A1BE1">
        <w:rPr>
          <w:color w:val="000000"/>
          <w:sz w:val="28"/>
          <w:szCs w:val="28"/>
          <w:lang w:val="en-US"/>
        </w:rPr>
        <w:t>ru</w:t>
      </w:r>
      <w:proofErr w:type="spellEnd"/>
      <w:r w:rsidR="00F56D75" w:rsidRPr="000A1BE1">
        <w:rPr>
          <w:sz w:val="28"/>
          <w:szCs w:val="28"/>
        </w:rPr>
        <w:t>)</w:t>
      </w:r>
      <w:r w:rsidRPr="000A1BE1">
        <w:rPr>
          <w:sz w:val="28"/>
          <w:szCs w:val="28"/>
        </w:rPr>
        <w:t>;</w:t>
      </w:r>
    </w:p>
    <w:p w:rsidR="001B4B97" w:rsidRPr="000A1BE1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1B4B97" w:rsidRPr="000A1BE1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>- наблюдение, контрольная закупка, посещение организации;</w:t>
      </w:r>
    </w:p>
    <w:p w:rsidR="001B4B97" w:rsidRPr="000A1BE1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>- опрос получателей услуг.</w:t>
      </w:r>
    </w:p>
    <w:p w:rsidR="001A2AF4" w:rsidRPr="000A1BE1" w:rsidRDefault="001A2AF4" w:rsidP="001A2AF4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 xml:space="preserve">В анкетировании приняли участие </w:t>
      </w:r>
      <w:r w:rsidR="00030A73">
        <w:rPr>
          <w:sz w:val="28"/>
          <w:szCs w:val="28"/>
        </w:rPr>
        <w:t>201</w:t>
      </w:r>
      <w:r w:rsidRPr="000A1BE1">
        <w:rPr>
          <w:sz w:val="28"/>
          <w:szCs w:val="28"/>
        </w:rPr>
        <w:t xml:space="preserve"> респондент, в том числе </w:t>
      </w:r>
      <w:r w:rsidR="00030A73">
        <w:rPr>
          <w:sz w:val="28"/>
          <w:szCs w:val="28"/>
        </w:rPr>
        <w:t>58</w:t>
      </w:r>
      <w:r w:rsidRPr="000A1BE1">
        <w:rPr>
          <w:sz w:val="28"/>
          <w:szCs w:val="28"/>
        </w:rPr>
        <w:t xml:space="preserve"> мужчин и </w:t>
      </w:r>
      <w:r w:rsidR="00030A73">
        <w:rPr>
          <w:sz w:val="28"/>
          <w:szCs w:val="28"/>
        </w:rPr>
        <w:t>143</w:t>
      </w:r>
      <w:r w:rsidRPr="000A1BE1">
        <w:rPr>
          <w:sz w:val="28"/>
          <w:szCs w:val="28"/>
        </w:rPr>
        <w:t xml:space="preserve"> женщин</w:t>
      </w:r>
      <w:r w:rsidR="00030A73">
        <w:rPr>
          <w:sz w:val="28"/>
          <w:szCs w:val="28"/>
        </w:rPr>
        <w:t>ы</w:t>
      </w:r>
      <w:r w:rsidRPr="000A1BE1">
        <w:rPr>
          <w:sz w:val="28"/>
          <w:szCs w:val="28"/>
        </w:rPr>
        <w:t xml:space="preserve"> в следующих возрастных категориях: </w:t>
      </w:r>
    </w:p>
    <w:p w:rsidR="001A2AF4" w:rsidRPr="000A1BE1" w:rsidRDefault="001A2AF4" w:rsidP="001A2AF4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 xml:space="preserve">до 25 лет – </w:t>
      </w:r>
      <w:r w:rsidR="00030A73">
        <w:rPr>
          <w:sz w:val="28"/>
          <w:szCs w:val="28"/>
        </w:rPr>
        <w:t>38</w:t>
      </w:r>
      <w:r w:rsidRPr="000A1BE1">
        <w:rPr>
          <w:sz w:val="28"/>
          <w:szCs w:val="28"/>
        </w:rPr>
        <w:t xml:space="preserve"> чел. (</w:t>
      </w:r>
      <w:r w:rsidR="00030A73">
        <w:rPr>
          <w:sz w:val="28"/>
          <w:szCs w:val="28"/>
        </w:rPr>
        <w:t>18,9</w:t>
      </w:r>
      <w:r w:rsidRPr="000A1BE1">
        <w:rPr>
          <w:sz w:val="28"/>
          <w:szCs w:val="28"/>
        </w:rPr>
        <w:t xml:space="preserve">%); </w:t>
      </w:r>
    </w:p>
    <w:p w:rsidR="001A2AF4" w:rsidRPr="000A1BE1" w:rsidRDefault="001A2AF4" w:rsidP="001A2AF4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 xml:space="preserve">26-40 лет – </w:t>
      </w:r>
      <w:r w:rsidR="00030A73">
        <w:rPr>
          <w:sz w:val="28"/>
          <w:szCs w:val="28"/>
        </w:rPr>
        <w:t>66</w:t>
      </w:r>
      <w:r w:rsidRPr="000A1BE1">
        <w:rPr>
          <w:sz w:val="28"/>
          <w:szCs w:val="28"/>
        </w:rPr>
        <w:t xml:space="preserve"> чел. (</w:t>
      </w:r>
      <w:r w:rsidR="003D7A89" w:rsidRPr="000A1BE1">
        <w:rPr>
          <w:sz w:val="28"/>
          <w:szCs w:val="28"/>
        </w:rPr>
        <w:t>3</w:t>
      </w:r>
      <w:r w:rsidR="00030A73">
        <w:rPr>
          <w:sz w:val="28"/>
          <w:szCs w:val="28"/>
        </w:rPr>
        <w:t>2,8</w:t>
      </w:r>
      <w:r w:rsidRPr="000A1BE1">
        <w:rPr>
          <w:sz w:val="28"/>
          <w:szCs w:val="28"/>
        </w:rPr>
        <w:t xml:space="preserve">%); </w:t>
      </w:r>
    </w:p>
    <w:p w:rsidR="001A2AF4" w:rsidRPr="000A1BE1" w:rsidRDefault="001A2AF4" w:rsidP="001A2AF4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 xml:space="preserve">41-60 лет – </w:t>
      </w:r>
      <w:r w:rsidR="00030A73">
        <w:rPr>
          <w:sz w:val="28"/>
          <w:szCs w:val="28"/>
        </w:rPr>
        <w:t>55</w:t>
      </w:r>
      <w:r w:rsidRPr="000A1BE1">
        <w:rPr>
          <w:sz w:val="28"/>
          <w:szCs w:val="28"/>
        </w:rPr>
        <w:t xml:space="preserve"> чел. (2</w:t>
      </w:r>
      <w:r w:rsidR="00030A73">
        <w:rPr>
          <w:sz w:val="28"/>
          <w:szCs w:val="28"/>
        </w:rPr>
        <w:t>7,4</w:t>
      </w:r>
      <w:r w:rsidRPr="000A1BE1">
        <w:rPr>
          <w:sz w:val="28"/>
          <w:szCs w:val="28"/>
        </w:rPr>
        <w:t xml:space="preserve">%); </w:t>
      </w:r>
    </w:p>
    <w:p w:rsidR="001A2AF4" w:rsidRPr="000A1BE1" w:rsidRDefault="001A2AF4" w:rsidP="001A2AF4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 xml:space="preserve">старше 60 лет – </w:t>
      </w:r>
      <w:r w:rsidR="00030A73">
        <w:rPr>
          <w:sz w:val="28"/>
          <w:szCs w:val="28"/>
        </w:rPr>
        <w:t>42</w:t>
      </w:r>
      <w:r w:rsidRPr="000A1BE1">
        <w:rPr>
          <w:sz w:val="28"/>
          <w:szCs w:val="28"/>
        </w:rPr>
        <w:t xml:space="preserve"> чел. (</w:t>
      </w:r>
      <w:r w:rsidR="00030A73">
        <w:rPr>
          <w:sz w:val="28"/>
          <w:szCs w:val="28"/>
        </w:rPr>
        <w:t>20,9</w:t>
      </w:r>
      <w:r w:rsidRPr="000A1BE1">
        <w:rPr>
          <w:sz w:val="28"/>
          <w:szCs w:val="28"/>
        </w:rPr>
        <w:t>%).</w:t>
      </w:r>
    </w:p>
    <w:p w:rsidR="00B42B39" w:rsidRPr="000A1BE1" w:rsidRDefault="0043558C" w:rsidP="00B42B39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 xml:space="preserve">В опросе приняли участие </w:t>
      </w:r>
      <w:r w:rsidR="009B3772">
        <w:rPr>
          <w:sz w:val="28"/>
          <w:szCs w:val="28"/>
        </w:rPr>
        <w:t>29</w:t>
      </w:r>
      <w:r w:rsidRPr="000A1BE1">
        <w:rPr>
          <w:sz w:val="28"/>
          <w:szCs w:val="28"/>
        </w:rPr>
        <w:t xml:space="preserve"> человек</w:t>
      </w:r>
      <w:r w:rsidR="00B42B39" w:rsidRPr="000A1BE1">
        <w:rPr>
          <w:sz w:val="28"/>
          <w:szCs w:val="28"/>
        </w:rPr>
        <w:t xml:space="preserve"> </w:t>
      </w:r>
      <w:r w:rsidR="00F77F7E" w:rsidRPr="000A1BE1">
        <w:rPr>
          <w:sz w:val="28"/>
          <w:szCs w:val="28"/>
        </w:rPr>
        <w:t>с огран</w:t>
      </w:r>
      <w:r w:rsidR="002A5045">
        <w:rPr>
          <w:sz w:val="28"/>
          <w:szCs w:val="28"/>
        </w:rPr>
        <w:t>иченными возможностями здоровья</w:t>
      </w:r>
      <w:r w:rsidR="00B42B39" w:rsidRPr="000A1BE1">
        <w:rPr>
          <w:sz w:val="28"/>
          <w:szCs w:val="28"/>
        </w:rPr>
        <w:t>.</w:t>
      </w:r>
    </w:p>
    <w:p w:rsidR="00B35592" w:rsidRPr="000A1BE1" w:rsidRDefault="00B3559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 xml:space="preserve">Общий балл по результатам независимой оценки организации </w:t>
      </w:r>
      <w:r w:rsidR="00A47969" w:rsidRPr="000A1BE1">
        <w:rPr>
          <w:rFonts w:ascii="Times New Roman" w:hAnsi="Times New Roman" w:cs="Times New Roman"/>
          <w:sz w:val="28"/>
          <w:szCs w:val="28"/>
        </w:rPr>
        <w:t>9</w:t>
      </w:r>
      <w:r w:rsidR="00D826E9">
        <w:rPr>
          <w:rFonts w:ascii="Times New Roman" w:hAnsi="Times New Roman" w:cs="Times New Roman"/>
          <w:sz w:val="28"/>
          <w:szCs w:val="28"/>
        </w:rPr>
        <w:t>5</w:t>
      </w:r>
      <w:r w:rsidRPr="000A1BE1">
        <w:rPr>
          <w:rFonts w:ascii="Times New Roman" w:hAnsi="Times New Roman" w:cs="Times New Roman"/>
          <w:sz w:val="28"/>
          <w:szCs w:val="28"/>
        </w:rPr>
        <w:t xml:space="preserve"> из максимально возможных 100 баллов, общие критерии </w:t>
      </w:r>
      <w:proofErr w:type="gramStart"/>
      <w:r w:rsidRPr="000A1BE1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0A1BE1">
        <w:rPr>
          <w:rFonts w:ascii="Times New Roman" w:hAnsi="Times New Roman" w:cs="Times New Roman"/>
          <w:sz w:val="28"/>
          <w:szCs w:val="28"/>
        </w:rPr>
        <w:t xml:space="preserve"> организацией составили следующие значения:</w:t>
      </w:r>
    </w:p>
    <w:p w:rsidR="00D826E9" w:rsidRPr="00D826E9" w:rsidRDefault="00D826E9" w:rsidP="00D8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E9">
        <w:rPr>
          <w:rFonts w:ascii="Times New Roman" w:hAnsi="Times New Roman" w:cs="Times New Roman"/>
          <w:sz w:val="28"/>
          <w:szCs w:val="28"/>
        </w:rPr>
        <w:t>- «Открытость и доступность информации об организации культуры» –</w:t>
      </w:r>
      <w:r w:rsidR="009B3772">
        <w:rPr>
          <w:rFonts w:ascii="Times New Roman" w:hAnsi="Times New Roman" w:cs="Times New Roman"/>
          <w:sz w:val="28"/>
          <w:szCs w:val="28"/>
        </w:rPr>
        <w:t>100</w:t>
      </w:r>
      <w:r w:rsidRPr="00D826E9">
        <w:rPr>
          <w:rFonts w:ascii="Times New Roman" w:hAnsi="Times New Roman" w:cs="Times New Roman"/>
          <w:sz w:val="28"/>
          <w:szCs w:val="28"/>
        </w:rPr>
        <w:t xml:space="preserve"> из 100 баллов возможных;</w:t>
      </w:r>
    </w:p>
    <w:p w:rsidR="00D826E9" w:rsidRPr="00D826E9" w:rsidRDefault="00D826E9" w:rsidP="00D8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E9">
        <w:rPr>
          <w:rFonts w:ascii="Times New Roman" w:hAnsi="Times New Roman" w:cs="Times New Roman"/>
          <w:sz w:val="28"/>
          <w:szCs w:val="28"/>
        </w:rPr>
        <w:t>- «Комфортность условий предоставления услуг» - 99 из 100 баллов;</w:t>
      </w:r>
    </w:p>
    <w:p w:rsidR="00D826E9" w:rsidRPr="00D826E9" w:rsidRDefault="00D826E9" w:rsidP="00D8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E9">
        <w:rPr>
          <w:rFonts w:ascii="Times New Roman" w:hAnsi="Times New Roman" w:cs="Times New Roman"/>
          <w:sz w:val="28"/>
          <w:szCs w:val="28"/>
        </w:rPr>
        <w:t>- «Доступность услуг для инвалидов» – 7</w:t>
      </w:r>
      <w:r w:rsidR="009B3772">
        <w:rPr>
          <w:rFonts w:ascii="Times New Roman" w:hAnsi="Times New Roman" w:cs="Times New Roman"/>
          <w:sz w:val="28"/>
          <w:szCs w:val="28"/>
        </w:rPr>
        <w:t>7</w:t>
      </w:r>
      <w:r w:rsidRPr="00D826E9">
        <w:rPr>
          <w:rFonts w:ascii="Times New Roman" w:hAnsi="Times New Roman" w:cs="Times New Roman"/>
          <w:sz w:val="28"/>
          <w:szCs w:val="28"/>
        </w:rPr>
        <w:t xml:space="preserve"> из 100 баллов;</w:t>
      </w:r>
    </w:p>
    <w:p w:rsidR="00D826E9" w:rsidRPr="00D826E9" w:rsidRDefault="00D826E9" w:rsidP="00D8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E9">
        <w:rPr>
          <w:rFonts w:ascii="Times New Roman" w:hAnsi="Times New Roman" w:cs="Times New Roman"/>
          <w:sz w:val="28"/>
          <w:szCs w:val="28"/>
        </w:rPr>
        <w:t>- «Доброжелательность, вежливость работников организации» – 100 из 100 баллов;</w:t>
      </w:r>
    </w:p>
    <w:p w:rsidR="00A47969" w:rsidRDefault="00D826E9" w:rsidP="00D8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E9">
        <w:rPr>
          <w:rFonts w:ascii="Times New Roman" w:hAnsi="Times New Roman" w:cs="Times New Roman"/>
          <w:sz w:val="28"/>
          <w:szCs w:val="28"/>
        </w:rPr>
        <w:t>- «Удовлетворенность условиями оказания услуг» – 100 из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6E9" w:rsidRPr="000A1BE1" w:rsidRDefault="00D826E9" w:rsidP="00D8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0BF" w:rsidRPr="000A1BE1" w:rsidRDefault="005F20BF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1BE1">
        <w:rPr>
          <w:rFonts w:ascii="Times New Roman" w:hAnsi="Times New Roman" w:cs="Times New Roman"/>
          <w:sz w:val="28"/>
          <w:szCs w:val="28"/>
        </w:rPr>
        <w:t>. Основные недостатки в работе организации, выявленные в ходе сбора и обобщения информации о качестве условий оказания услуг.</w:t>
      </w:r>
    </w:p>
    <w:p w:rsidR="001A2AF4" w:rsidRPr="000A1BE1" w:rsidRDefault="001A2AF4" w:rsidP="00F023E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BE1">
        <w:rPr>
          <w:rFonts w:ascii="Times New Roman" w:hAnsi="Times New Roman"/>
          <w:sz w:val="28"/>
          <w:szCs w:val="28"/>
        </w:rPr>
        <w:t>Недостаточный уровень комфортности условий предоставления услуг;</w:t>
      </w:r>
    </w:p>
    <w:p w:rsidR="002829C5" w:rsidRDefault="001A2AF4" w:rsidP="00F023E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BE1">
        <w:rPr>
          <w:rFonts w:ascii="Times New Roman" w:hAnsi="Times New Roman"/>
          <w:sz w:val="28"/>
          <w:szCs w:val="28"/>
        </w:rPr>
        <w:t>Н</w:t>
      </w:r>
      <w:r w:rsidR="002432CA" w:rsidRPr="000A1BE1">
        <w:rPr>
          <w:rFonts w:ascii="Times New Roman" w:hAnsi="Times New Roman"/>
          <w:sz w:val="28"/>
          <w:szCs w:val="28"/>
        </w:rPr>
        <w:t>едостаточный</w:t>
      </w:r>
      <w:r w:rsidR="001A20D9" w:rsidRPr="000A1BE1">
        <w:rPr>
          <w:rFonts w:ascii="Times New Roman" w:hAnsi="Times New Roman"/>
          <w:sz w:val="28"/>
          <w:szCs w:val="28"/>
        </w:rPr>
        <w:t xml:space="preserve"> </w:t>
      </w:r>
      <w:r w:rsidR="00B72078" w:rsidRPr="000A1BE1">
        <w:rPr>
          <w:rFonts w:ascii="Times New Roman" w:hAnsi="Times New Roman"/>
          <w:sz w:val="28"/>
          <w:szCs w:val="28"/>
        </w:rPr>
        <w:t>уровень доступности</w:t>
      </w:r>
      <w:r w:rsidR="002432CA">
        <w:rPr>
          <w:rFonts w:ascii="Times New Roman" w:hAnsi="Times New Roman"/>
          <w:sz w:val="28"/>
          <w:szCs w:val="28"/>
        </w:rPr>
        <w:t xml:space="preserve"> услуг для инвалидов</w:t>
      </w:r>
      <w:r w:rsidR="0097540A">
        <w:rPr>
          <w:rFonts w:ascii="Times New Roman" w:hAnsi="Times New Roman"/>
          <w:sz w:val="28"/>
          <w:szCs w:val="28"/>
        </w:rPr>
        <w:t>.</w:t>
      </w:r>
    </w:p>
    <w:p w:rsidR="007100CA" w:rsidRPr="000A1BE1" w:rsidRDefault="007100CA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4B9D" w:rsidRPr="000A1BE1" w:rsidRDefault="005F20BF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1BE1">
        <w:rPr>
          <w:rFonts w:ascii="Times New Roman" w:hAnsi="Times New Roman" w:cs="Times New Roman"/>
          <w:sz w:val="28"/>
          <w:szCs w:val="28"/>
        </w:rPr>
        <w:t xml:space="preserve">. </w:t>
      </w:r>
      <w:r w:rsidR="00463CED" w:rsidRPr="000A1BE1">
        <w:rPr>
          <w:rFonts w:ascii="Times New Roman" w:hAnsi="Times New Roman" w:cs="Times New Roman"/>
          <w:sz w:val="28"/>
          <w:szCs w:val="28"/>
        </w:rPr>
        <w:t>Выводы и предложения по совершенствованию деятельности организаций</w:t>
      </w:r>
      <w:r w:rsidR="00434B9D" w:rsidRPr="000A1BE1">
        <w:rPr>
          <w:rFonts w:ascii="Times New Roman" w:hAnsi="Times New Roman" w:cs="Times New Roman"/>
          <w:sz w:val="28"/>
          <w:szCs w:val="28"/>
        </w:rPr>
        <w:t>.</w:t>
      </w:r>
    </w:p>
    <w:p w:rsidR="0097540A" w:rsidRDefault="0097540A" w:rsidP="00CC24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464" w:rsidRPr="000A1BE1" w:rsidRDefault="00FC4E17" w:rsidP="00CC24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BE1">
        <w:rPr>
          <w:rFonts w:ascii="Times New Roman" w:hAnsi="Times New Roman" w:cs="Times New Roman"/>
          <w:b/>
          <w:sz w:val="28"/>
          <w:szCs w:val="28"/>
          <w:u w:val="single"/>
        </w:rPr>
        <w:t>Критерий 1</w:t>
      </w:r>
      <w:r w:rsidR="00CC2498" w:rsidRPr="000A1BE1">
        <w:rPr>
          <w:rFonts w:ascii="Times New Roman" w:hAnsi="Times New Roman" w:cs="Times New Roman"/>
          <w:b/>
          <w:sz w:val="28"/>
          <w:szCs w:val="28"/>
        </w:rPr>
        <w:t> </w:t>
      </w:r>
      <w:r w:rsidR="00336E24" w:rsidRPr="000A1BE1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</w:t>
      </w:r>
      <w:r w:rsidR="00160464" w:rsidRPr="000A1BE1">
        <w:rPr>
          <w:rFonts w:ascii="Times New Roman" w:hAnsi="Times New Roman" w:cs="Times New Roman"/>
          <w:b/>
          <w:sz w:val="28"/>
          <w:szCs w:val="28"/>
        </w:rPr>
        <w:t>рмации об организации культуры»</w:t>
      </w:r>
      <w:r w:rsidR="00336E24" w:rsidRPr="000A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DE" w:rsidRPr="000A1BE1" w:rsidRDefault="00DF71DE" w:rsidP="0016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  <w:u w:val="single"/>
        </w:rPr>
        <w:t>По показателю</w:t>
      </w:r>
      <w:r w:rsidR="00591DC3" w:rsidRPr="000A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5693" w:rsidRPr="000A1BE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91DC3" w:rsidRPr="000A1BE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5693" w:rsidRPr="000A1BE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A1BE1">
        <w:rPr>
          <w:rFonts w:ascii="Times New Roman" w:hAnsi="Times New Roman" w:cs="Times New Roman"/>
          <w:sz w:val="28"/>
          <w:szCs w:val="28"/>
        </w:rPr>
        <w:t xml:space="preserve">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актами».</w:t>
      </w:r>
    </w:p>
    <w:p w:rsidR="009B0FC3" w:rsidRPr="000A1BE1" w:rsidRDefault="009B0FC3" w:rsidP="009B0F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>Информация</w:t>
      </w:r>
      <w:r w:rsidRPr="000A1BE1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организации, размещенная на информационных стендах в помещении организации, соответствует ее содержанию и порядку (форме), установленному нормативными правовыми актами, размещена в полном объеме, что </w:t>
      </w:r>
      <w:r w:rsidR="007173AE" w:rsidRPr="000A1BE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</w:t>
      </w:r>
      <w:r w:rsidR="007173AE" w:rsidRPr="000A1BE1">
        <w:rPr>
          <w:rFonts w:ascii="Times New Roman" w:hAnsi="Times New Roman" w:cs="Times New Roman"/>
          <w:color w:val="000000"/>
          <w:sz w:val="28"/>
          <w:szCs w:val="28"/>
          <w:u w:val="single"/>
        </w:rPr>
        <w:t>100 баллам</w:t>
      </w:r>
      <w:r w:rsidRPr="000A1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DF2" w:rsidRPr="000A1BE1" w:rsidRDefault="000F7256" w:rsidP="00FA2332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A1BE1">
        <w:rPr>
          <w:rFonts w:ascii="Times New Roman" w:hAnsi="Times New Roman"/>
          <w:color w:val="000000"/>
          <w:sz w:val="28"/>
          <w:szCs w:val="28"/>
        </w:rPr>
        <w:lastRenderedPageBreak/>
        <w:t>Официальный с</w:t>
      </w:r>
      <w:r w:rsidR="00F30F4D" w:rsidRPr="000A1BE1">
        <w:rPr>
          <w:rFonts w:ascii="Times New Roman" w:hAnsi="Times New Roman"/>
          <w:color w:val="000000"/>
          <w:sz w:val="28"/>
          <w:szCs w:val="28"/>
        </w:rPr>
        <w:t>айт</w:t>
      </w:r>
      <w:r w:rsidRPr="000A1BE1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="00F30F4D" w:rsidRPr="000A1BE1">
        <w:rPr>
          <w:rFonts w:ascii="Times New Roman" w:hAnsi="Times New Roman"/>
          <w:color w:val="000000"/>
          <w:sz w:val="28"/>
          <w:szCs w:val="28"/>
        </w:rPr>
        <w:t xml:space="preserve"> имеет удобную навигацию, информация</w:t>
      </w:r>
      <w:r w:rsidR="006F52ED" w:rsidRPr="000A1BE1">
        <w:rPr>
          <w:rFonts w:ascii="Times New Roman" w:hAnsi="Times New Roman"/>
          <w:color w:val="000000"/>
          <w:sz w:val="28"/>
          <w:szCs w:val="28"/>
        </w:rPr>
        <w:t>,</w:t>
      </w:r>
      <w:r w:rsidR="00F30F4D" w:rsidRPr="000A1BE1">
        <w:rPr>
          <w:rFonts w:ascii="Times New Roman" w:hAnsi="Times New Roman"/>
          <w:color w:val="000000"/>
          <w:sz w:val="28"/>
          <w:szCs w:val="28"/>
        </w:rPr>
        <w:t xml:space="preserve"> размещенная на сайте</w:t>
      </w:r>
      <w:r w:rsidR="006F52ED" w:rsidRPr="000A1BE1">
        <w:rPr>
          <w:rFonts w:ascii="Times New Roman" w:hAnsi="Times New Roman"/>
          <w:color w:val="000000"/>
          <w:sz w:val="28"/>
          <w:szCs w:val="28"/>
        </w:rPr>
        <w:t>,</w:t>
      </w:r>
      <w:r w:rsidR="00F30F4D" w:rsidRPr="000A1BE1">
        <w:rPr>
          <w:rFonts w:ascii="Times New Roman" w:hAnsi="Times New Roman"/>
          <w:color w:val="000000"/>
          <w:sz w:val="28"/>
          <w:szCs w:val="28"/>
        </w:rPr>
        <w:t xml:space="preserve"> доступна для пользователей, количество переходов от главной страницы сайта не более двух, обеспечен круглосуточный доступ к размещенной на сайте информации без дополнительной регистрац</w:t>
      </w:r>
      <w:r w:rsidR="00A64662" w:rsidRPr="000A1BE1">
        <w:rPr>
          <w:rFonts w:ascii="Times New Roman" w:hAnsi="Times New Roman"/>
          <w:color w:val="000000"/>
          <w:sz w:val="28"/>
          <w:szCs w:val="28"/>
        </w:rPr>
        <w:t>ии и иных ограничений,</w:t>
      </w:r>
      <w:r w:rsidR="00666F64" w:rsidRPr="000A1BE1">
        <w:rPr>
          <w:rFonts w:ascii="Times New Roman" w:hAnsi="Times New Roman"/>
          <w:color w:val="000000"/>
          <w:sz w:val="28"/>
          <w:szCs w:val="28"/>
        </w:rPr>
        <w:t xml:space="preserve"> имеются карта сайта, поиск по сайту,</w:t>
      </w:r>
      <w:r w:rsidR="00A64662" w:rsidRPr="000A1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F64" w:rsidRPr="000A1BE1">
        <w:rPr>
          <w:rFonts w:ascii="Times New Roman" w:hAnsi="Times New Roman"/>
          <w:color w:val="000000"/>
          <w:sz w:val="28"/>
          <w:szCs w:val="28"/>
        </w:rPr>
        <w:t xml:space="preserve">альтернативная </w:t>
      </w:r>
      <w:r w:rsidR="000240D8" w:rsidRPr="000A1BE1">
        <w:rPr>
          <w:rFonts w:ascii="Times New Roman" w:hAnsi="Times New Roman"/>
          <w:color w:val="000000"/>
          <w:sz w:val="28"/>
          <w:szCs w:val="28"/>
        </w:rPr>
        <w:t>версия для сл</w:t>
      </w:r>
      <w:r w:rsidR="00666F64" w:rsidRPr="000A1BE1">
        <w:rPr>
          <w:rFonts w:ascii="Times New Roman" w:hAnsi="Times New Roman"/>
          <w:color w:val="000000"/>
          <w:sz w:val="28"/>
          <w:szCs w:val="28"/>
        </w:rPr>
        <w:t>абовидящих</w:t>
      </w:r>
      <w:r w:rsidR="00A64662" w:rsidRPr="000A1BE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240D8" w:rsidRPr="000A1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5C0" w:rsidRPr="000A1BE1">
        <w:rPr>
          <w:rFonts w:ascii="Times New Roman" w:hAnsi="Times New Roman"/>
          <w:color w:val="000000"/>
          <w:sz w:val="28"/>
          <w:szCs w:val="28"/>
        </w:rPr>
        <w:t>И</w:t>
      </w:r>
      <w:r w:rsidR="00FA2332" w:rsidRPr="000A1BE1">
        <w:rPr>
          <w:rFonts w:ascii="Times New Roman" w:hAnsi="Times New Roman"/>
          <w:color w:val="000000"/>
          <w:sz w:val="28"/>
          <w:szCs w:val="28"/>
        </w:rPr>
        <w:t xml:space="preserve">нформация на сайте организации размещена </w:t>
      </w:r>
      <w:r w:rsidR="00D4400E" w:rsidRPr="000A1BE1">
        <w:rPr>
          <w:rFonts w:ascii="Times New Roman" w:hAnsi="Times New Roman"/>
          <w:color w:val="000000"/>
          <w:sz w:val="28"/>
          <w:szCs w:val="28"/>
        </w:rPr>
        <w:t>в полном объеме</w:t>
      </w:r>
      <w:r w:rsidR="00FA2332" w:rsidRPr="000A1BE1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D4400E" w:rsidRPr="000A1BE1">
        <w:rPr>
          <w:rFonts w:ascii="Times New Roman" w:hAnsi="Times New Roman"/>
          <w:color w:val="000000"/>
          <w:sz w:val="28"/>
          <w:szCs w:val="28"/>
        </w:rPr>
        <w:t>соответствует</w:t>
      </w:r>
      <w:r w:rsidR="00291D16" w:rsidRPr="000A1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601">
        <w:rPr>
          <w:rFonts w:ascii="Times New Roman" w:hAnsi="Times New Roman"/>
          <w:color w:val="000000"/>
          <w:sz w:val="28"/>
          <w:szCs w:val="28"/>
        </w:rPr>
        <w:br/>
      </w:r>
      <w:r w:rsidR="00E34CF8">
        <w:rPr>
          <w:rFonts w:ascii="Times New Roman" w:hAnsi="Times New Roman"/>
          <w:color w:val="000000"/>
          <w:sz w:val="28"/>
          <w:szCs w:val="28"/>
          <w:u w:val="single"/>
        </w:rPr>
        <w:t>100</w:t>
      </w:r>
      <w:r w:rsidR="00E729C1" w:rsidRPr="00814A01">
        <w:rPr>
          <w:rFonts w:ascii="Times New Roman" w:hAnsi="Times New Roman"/>
          <w:color w:val="000000"/>
          <w:sz w:val="28"/>
          <w:szCs w:val="28"/>
          <w:u w:val="single"/>
        </w:rPr>
        <w:t xml:space="preserve"> балл</w:t>
      </w:r>
      <w:r w:rsidR="00814A01" w:rsidRPr="00814A01">
        <w:rPr>
          <w:rFonts w:ascii="Times New Roman" w:hAnsi="Times New Roman"/>
          <w:color w:val="000000"/>
          <w:sz w:val="28"/>
          <w:szCs w:val="28"/>
          <w:u w:val="single"/>
        </w:rPr>
        <w:t>ам</w:t>
      </w:r>
      <w:r w:rsidR="00FC2704" w:rsidRPr="000A1BE1">
        <w:rPr>
          <w:rFonts w:ascii="Times New Roman" w:hAnsi="Times New Roman"/>
          <w:color w:val="000000"/>
          <w:sz w:val="28"/>
          <w:szCs w:val="28"/>
        </w:rPr>
        <w:t>.</w:t>
      </w:r>
    </w:p>
    <w:p w:rsidR="00E81F78" w:rsidRPr="000A1BE1" w:rsidRDefault="00E81F78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BE1">
        <w:rPr>
          <w:rFonts w:ascii="Times New Roman" w:hAnsi="Times New Roman"/>
          <w:color w:val="000000"/>
          <w:sz w:val="28"/>
          <w:szCs w:val="28"/>
          <w:u w:val="single"/>
        </w:rPr>
        <w:t>Расчет показателя</w:t>
      </w:r>
      <w:r w:rsidR="00591DC3" w:rsidRPr="000A1BE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C5693" w:rsidRPr="000A1BE1"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="00591DC3" w:rsidRPr="000A1BE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C47B5" w:rsidRPr="000A1BE1">
        <w:rPr>
          <w:rFonts w:ascii="Times New Roman" w:hAnsi="Times New Roman"/>
          <w:color w:val="000000"/>
          <w:sz w:val="28"/>
          <w:szCs w:val="28"/>
        </w:rPr>
        <w:t>: (100+</w:t>
      </w:r>
      <w:r w:rsidR="00E34CF8">
        <w:rPr>
          <w:rFonts w:ascii="Times New Roman" w:hAnsi="Times New Roman"/>
          <w:color w:val="000000"/>
          <w:sz w:val="28"/>
          <w:szCs w:val="28"/>
        </w:rPr>
        <w:t>100</w:t>
      </w:r>
      <w:r w:rsidR="009C47B5" w:rsidRPr="000A1BE1">
        <w:rPr>
          <w:rFonts w:ascii="Times New Roman" w:hAnsi="Times New Roman"/>
          <w:color w:val="000000"/>
          <w:sz w:val="28"/>
          <w:szCs w:val="28"/>
        </w:rPr>
        <w:t>)/2=</w:t>
      </w:r>
      <w:r w:rsidR="00E34CF8">
        <w:rPr>
          <w:rFonts w:ascii="Times New Roman" w:hAnsi="Times New Roman"/>
          <w:color w:val="000000"/>
          <w:sz w:val="28"/>
          <w:szCs w:val="28"/>
        </w:rPr>
        <w:t>100</w:t>
      </w:r>
      <w:r w:rsidR="00291D16" w:rsidRPr="000A1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CF8">
        <w:rPr>
          <w:rFonts w:ascii="Times New Roman" w:hAnsi="Times New Roman"/>
          <w:color w:val="000000"/>
          <w:sz w:val="28"/>
          <w:szCs w:val="28"/>
        </w:rPr>
        <w:t>баллов</w:t>
      </w:r>
      <w:r w:rsidRPr="000A1BE1">
        <w:rPr>
          <w:rFonts w:ascii="Times New Roman" w:hAnsi="Times New Roman"/>
          <w:color w:val="000000"/>
          <w:sz w:val="28"/>
          <w:szCs w:val="28"/>
        </w:rPr>
        <w:t>.</w:t>
      </w:r>
    </w:p>
    <w:p w:rsidR="009A3A79" w:rsidRPr="000A1BE1" w:rsidRDefault="009A3A79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DF71DE" w:rsidRPr="000A1BE1" w:rsidRDefault="00DF71DE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По показателю </w:t>
      </w:r>
      <w:r w:rsidR="001C5693"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1.</w:t>
      </w:r>
      <w:r w:rsidR="00591DC3"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2 </w:t>
      </w:r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услуг».</w:t>
      </w:r>
    </w:p>
    <w:p w:rsidR="000F7256" w:rsidRPr="000A1BE1" w:rsidRDefault="0073299C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</w:t>
      </w:r>
      <w:r w:rsidR="000F7256"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а сайте организации </w:t>
      </w:r>
      <w:r w:rsidR="004C7264"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имеются</w:t>
      </w:r>
      <w:r w:rsidR="004C7264" w:rsidRPr="000A1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функционируют</w:t>
      </w:r>
      <w:r w:rsidR="000F7256" w:rsidRPr="000A1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дистанционны</w:t>
      </w:r>
      <w:r w:rsidR="009D557F" w:rsidRPr="000A1B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0F7256" w:rsidRPr="000A1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</w:t>
      </w:r>
      <w:r w:rsidR="009D557F" w:rsidRPr="000A1BE1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0F7256" w:rsidRPr="000A1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обратной связи и взаимодействия с получателями услуг:</w:t>
      </w:r>
    </w:p>
    <w:p w:rsidR="00D062C1" w:rsidRPr="000A1BE1" w:rsidRDefault="00D062C1" w:rsidP="00D062C1">
      <w:pPr>
        <w:ind w:firstLine="709"/>
        <w:jc w:val="both"/>
        <w:rPr>
          <w:color w:val="000000"/>
          <w:sz w:val="28"/>
          <w:szCs w:val="28"/>
        </w:rPr>
      </w:pPr>
      <w:r w:rsidRPr="000A1BE1">
        <w:rPr>
          <w:color w:val="000000"/>
          <w:sz w:val="28"/>
          <w:szCs w:val="28"/>
        </w:rPr>
        <w:t>1. Абонентские номера телефонов;</w:t>
      </w:r>
    </w:p>
    <w:p w:rsidR="00D062C1" w:rsidRPr="000A1BE1" w:rsidRDefault="00D062C1" w:rsidP="00D062C1">
      <w:pPr>
        <w:ind w:firstLine="709"/>
        <w:jc w:val="both"/>
        <w:rPr>
          <w:color w:val="000000"/>
          <w:sz w:val="28"/>
          <w:szCs w:val="28"/>
        </w:rPr>
      </w:pPr>
      <w:r w:rsidRPr="000A1BE1">
        <w:rPr>
          <w:color w:val="000000"/>
          <w:sz w:val="28"/>
          <w:szCs w:val="28"/>
        </w:rPr>
        <w:t>2. Адреса электронной почты;</w:t>
      </w:r>
    </w:p>
    <w:p w:rsidR="002F32F1" w:rsidRPr="000A1BE1" w:rsidRDefault="002F32F1" w:rsidP="00D062C1">
      <w:pPr>
        <w:ind w:firstLine="709"/>
        <w:jc w:val="both"/>
        <w:rPr>
          <w:color w:val="000000"/>
          <w:sz w:val="28"/>
          <w:szCs w:val="28"/>
        </w:rPr>
      </w:pPr>
      <w:r w:rsidRPr="000A1BE1">
        <w:rPr>
          <w:color w:val="000000"/>
          <w:sz w:val="28"/>
          <w:szCs w:val="28"/>
        </w:rPr>
        <w:t>3. </w:t>
      </w:r>
      <w:r w:rsidR="00E729C1" w:rsidRPr="000A1BE1">
        <w:rPr>
          <w:color w:val="000000"/>
          <w:sz w:val="28"/>
          <w:szCs w:val="28"/>
        </w:rPr>
        <w:t>Электронные сервисы: «</w:t>
      </w:r>
      <w:r w:rsidR="001A6B8D" w:rsidRPr="001A6B8D">
        <w:rPr>
          <w:color w:val="000000"/>
          <w:sz w:val="28"/>
          <w:szCs w:val="28"/>
        </w:rPr>
        <w:t>Задать вопрос</w:t>
      </w:r>
      <w:r w:rsidR="00E729C1" w:rsidRPr="000A1BE1">
        <w:rPr>
          <w:color w:val="000000"/>
          <w:sz w:val="28"/>
          <w:szCs w:val="28"/>
        </w:rPr>
        <w:t>»;</w:t>
      </w:r>
    </w:p>
    <w:p w:rsidR="00E729C1" w:rsidRPr="000A1BE1" w:rsidRDefault="00E729C1" w:rsidP="00D062C1">
      <w:pPr>
        <w:ind w:firstLine="709"/>
        <w:jc w:val="both"/>
        <w:rPr>
          <w:color w:val="000000"/>
          <w:sz w:val="28"/>
          <w:szCs w:val="28"/>
        </w:rPr>
      </w:pPr>
      <w:r w:rsidRPr="000A1BE1">
        <w:rPr>
          <w:color w:val="000000"/>
          <w:sz w:val="28"/>
          <w:szCs w:val="28"/>
        </w:rPr>
        <w:t xml:space="preserve">4. </w:t>
      </w:r>
      <w:r w:rsidR="001A6B8D" w:rsidRPr="001A6B8D">
        <w:rPr>
          <w:color w:val="000000"/>
          <w:sz w:val="28"/>
          <w:szCs w:val="28"/>
        </w:rPr>
        <w:t>Электронная анкета получателей услуг</w:t>
      </w:r>
      <w:r w:rsidR="001A6B8D">
        <w:rPr>
          <w:color w:val="000000"/>
          <w:sz w:val="28"/>
          <w:szCs w:val="28"/>
        </w:rPr>
        <w:t>.</w:t>
      </w:r>
    </w:p>
    <w:p w:rsidR="00C7728A" w:rsidRPr="000A1BE1" w:rsidRDefault="00C7728A" w:rsidP="008A5B1F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u w:val="single"/>
        </w:rPr>
        <w:t>Расчет показателя</w:t>
      </w:r>
      <w:r w:rsidR="00591DC3" w:rsidRPr="000A1BE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C5693" w:rsidRPr="000A1BE1"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="00591DC3" w:rsidRPr="000A1BE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0A1BE1">
        <w:rPr>
          <w:rFonts w:ascii="Times New Roman" w:hAnsi="Times New Roman"/>
          <w:color w:val="000000"/>
          <w:sz w:val="28"/>
          <w:szCs w:val="28"/>
        </w:rPr>
        <w:t>: в нали</w:t>
      </w:r>
      <w:r w:rsidR="009B4EE3" w:rsidRPr="000A1BE1">
        <w:rPr>
          <w:rFonts w:ascii="Times New Roman" w:hAnsi="Times New Roman"/>
          <w:color w:val="000000"/>
          <w:sz w:val="28"/>
          <w:szCs w:val="28"/>
        </w:rPr>
        <w:t xml:space="preserve">чии и функционируют </w:t>
      </w:r>
      <w:r w:rsidR="00BE3E21" w:rsidRPr="000A1BE1">
        <w:rPr>
          <w:rFonts w:ascii="Times New Roman" w:hAnsi="Times New Roman"/>
          <w:color w:val="000000"/>
          <w:sz w:val="28"/>
          <w:szCs w:val="28"/>
        </w:rPr>
        <w:t>более трех</w:t>
      </w:r>
      <w:r w:rsidR="009B4EE3" w:rsidRPr="000A1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1BE1">
        <w:rPr>
          <w:rFonts w:ascii="Times New Roman" w:hAnsi="Times New Roman"/>
          <w:color w:val="000000"/>
          <w:sz w:val="28"/>
          <w:szCs w:val="28"/>
        </w:rPr>
        <w:t>дистанционных способ</w:t>
      </w:r>
      <w:r w:rsidR="00BE3E21" w:rsidRPr="000A1BE1">
        <w:rPr>
          <w:rFonts w:ascii="Times New Roman" w:hAnsi="Times New Roman"/>
          <w:color w:val="000000"/>
          <w:sz w:val="28"/>
          <w:szCs w:val="28"/>
        </w:rPr>
        <w:t>ов</w:t>
      </w:r>
      <w:r w:rsidRPr="000A1BE1">
        <w:rPr>
          <w:rFonts w:ascii="Times New Roman" w:hAnsi="Times New Roman"/>
          <w:color w:val="000000"/>
          <w:sz w:val="28"/>
          <w:szCs w:val="28"/>
        </w:rPr>
        <w:t xml:space="preserve"> взаимодействия</w:t>
      </w:r>
      <w:r w:rsidR="00BE3E21" w:rsidRPr="000A1B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A6B8D">
        <w:rPr>
          <w:rFonts w:ascii="Times New Roman" w:hAnsi="Times New Roman"/>
          <w:color w:val="000000"/>
          <w:sz w:val="28"/>
          <w:szCs w:val="28"/>
        </w:rPr>
        <w:t>4</w:t>
      </w:r>
      <w:r w:rsidR="00BE3E21" w:rsidRPr="000A1BE1">
        <w:rPr>
          <w:rFonts w:ascii="Times New Roman" w:hAnsi="Times New Roman"/>
          <w:color w:val="000000"/>
          <w:sz w:val="28"/>
          <w:szCs w:val="28"/>
        </w:rPr>
        <w:t>)</w:t>
      </w:r>
      <w:r w:rsidRPr="000A1BE1">
        <w:rPr>
          <w:rFonts w:ascii="Times New Roman" w:hAnsi="Times New Roman"/>
          <w:color w:val="000000"/>
          <w:sz w:val="28"/>
          <w:szCs w:val="28"/>
        </w:rPr>
        <w:t>, что со</w:t>
      </w:r>
      <w:r w:rsidR="001F331E" w:rsidRPr="000A1BE1">
        <w:rPr>
          <w:rFonts w:ascii="Times New Roman" w:hAnsi="Times New Roman"/>
          <w:color w:val="000000"/>
          <w:sz w:val="28"/>
          <w:szCs w:val="28"/>
        </w:rPr>
        <w:t>ответствует</w:t>
      </w:r>
      <w:r w:rsidRPr="000A1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E21" w:rsidRPr="000A1BE1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1F331E" w:rsidRPr="000A1BE1">
        <w:rPr>
          <w:rFonts w:ascii="Times New Roman" w:hAnsi="Times New Roman"/>
          <w:color w:val="000000"/>
          <w:sz w:val="28"/>
          <w:szCs w:val="28"/>
          <w:u w:val="single"/>
        </w:rPr>
        <w:t>0 баллам</w:t>
      </w:r>
      <w:r w:rsidRPr="000A1BE1">
        <w:rPr>
          <w:rFonts w:ascii="Times New Roman" w:hAnsi="Times New Roman"/>
          <w:color w:val="000000"/>
          <w:sz w:val="28"/>
          <w:szCs w:val="28"/>
        </w:rPr>
        <w:t>.</w:t>
      </w:r>
    </w:p>
    <w:p w:rsidR="00425730" w:rsidRPr="000A1BE1" w:rsidRDefault="00425730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CE469D" w:rsidRPr="000A1BE1" w:rsidRDefault="00DF71DE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 показателю</w:t>
      </w:r>
      <w:r w:rsidR="001B406F"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C5693"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1.</w:t>
      </w:r>
      <w:r w:rsidR="00591DC3"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</w:t>
      </w:r>
      <w:r w:rsidR="001C5693" w:rsidRPr="000A1B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</w:t>
      </w:r>
      <w:proofErr w:type="gramStart"/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услуг)».</w:t>
      </w:r>
    </w:p>
    <w:p w:rsidR="009F37D9" w:rsidRPr="000A1BE1" w:rsidRDefault="0065505C" w:rsidP="00F023EA">
      <w:pPr>
        <w:ind w:firstLine="709"/>
        <w:jc w:val="both"/>
        <w:rPr>
          <w:sz w:val="28"/>
          <w:szCs w:val="28"/>
          <w:lang w:eastAsia="ru-RU"/>
        </w:rPr>
      </w:pPr>
      <w:r w:rsidRPr="000A1BE1">
        <w:rPr>
          <w:sz w:val="28"/>
          <w:szCs w:val="28"/>
          <w:lang w:eastAsia="ru-RU"/>
        </w:rPr>
        <w:t>Все</w:t>
      </w:r>
      <w:r w:rsidR="0006751B" w:rsidRPr="000A1BE1">
        <w:rPr>
          <w:sz w:val="28"/>
          <w:szCs w:val="28"/>
          <w:lang w:eastAsia="ru-RU"/>
        </w:rPr>
        <w:t xml:space="preserve"> </w:t>
      </w:r>
      <w:r w:rsidR="001A6B8D">
        <w:rPr>
          <w:sz w:val="28"/>
          <w:szCs w:val="28"/>
          <w:lang w:eastAsia="ru-RU"/>
        </w:rPr>
        <w:t>201</w:t>
      </w:r>
      <w:r w:rsidR="0006751B" w:rsidRPr="000A1BE1">
        <w:rPr>
          <w:sz w:val="28"/>
          <w:szCs w:val="28"/>
          <w:lang w:eastAsia="ru-RU"/>
        </w:rPr>
        <w:t xml:space="preserve"> </w:t>
      </w:r>
      <w:r w:rsidRPr="000A1BE1">
        <w:rPr>
          <w:sz w:val="28"/>
          <w:szCs w:val="28"/>
          <w:lang w:eastAsia="ru-RU"/>
        </w:rPr>
        <w:t>проанкетированных</w:t>
      </w:r>
      <w:r w:rsidR="0006751B" w:rsidRPr="000A1BE1">
        <w:rPr>
          <w:sz w:val="28"/>
          <w:szCs w:val="28"/>
          <w:lang w:eastAsia="ru-RU"/>
        </w:rPr>
        <w:t xml:space="preserve"> респондентов</w:t>
      </w:r>
      <w:r w:rsidR="00E714F6" w:rsidRPr="000A1BE1">
        <w:rPr>
          <w:sz w:val="28"/>
          <w:szCs w:val="28"/>
          <w:lang w:eastAsia="ru-RU"/>
        </w:rPr>
        <w:t xml:space="preserve"> </w:t>
      </w:r>
      <w:r w:rsidR="00B974CF" w:rsidRPr="000A1BE1">
        <w:rPr>
          <w:sz w:val="28"/>
          <w:szCs w:val="28"/>
          <w:lang w:eastAsia="ru-RU"/>
        </w:rPr>
        <w:t>при посещении учреждения обращались к информац</w:t>
      </w:r>
      <w:proofErr w:type="gramStart"/>
      <w:r w:rsidR="00B974CF" w:rsidRPr="000A1BE1">
        <w:rPr>
          <w:sz w:val="28"/>
          <w:szCs w:val="28"/>
          <w:lang w:eastAsia="ru-RU"/>
        </w:rPr>
        <w:t>ии о ее</w:t>
      </w:r>
      <w:proofErr w:type="gramEnd"/>
      <w:r w:rsidR="00B974CF" w:rsidRPr="000A1BE1">
        <w:rPr>
          <w:sz w:val="28"/>
          <w:szCs w:val="28"/>
          <w:lang w:eastAsia="ru-RU"/>
        </w:rPr>
        <w:t xml:space="preserve"> деятельности, размещенной на информационных стендах в помещениях</w:t>
      </w:r>
      <w:r w:rsidR="00971181" w:rsidRPr="000A1BE1">
        <w:rPr>
          <w:sz w:val="28"/>
          <w:szCs w:val="28"/>
          <w:lang w:eastAsia="ru-RU"/>
        </w:rPr>
        <w:t xml:space="preserve">, </w:t>
      </w:r>
      <w:r w:rsidR="0046377B" w:rsidRPr="000A1BE1">
        <w:rPr>
          <w:sz w:val="28"/>
          <w:szCs w:val="28"/>
          <w:lang w:eastAsia="ru-RU"/>
        </w:rPr>
        <w:t>и</w:t>
      </w:r>
      <w:r w:rsidR="009F37D9" w:rsidRPr="000A1BE1">
        <w:rPr>
          <w:sz w:val="28"/>
          <w:szCs w:val="28"/>
          <w:lang w:eastAsia="ru-RU"/>
        </w:rPr>
        <w:t xml:space="preserve"> </w:t>
      </w:r>
      <w:r w:rsidR="00616996" w:rsidRPr="000A1BE1">
        <w:rPr>
          <w:sz w:val="28"/>
          <w:szCs w:val="28"/>
          <w:lang w:eastAsia="ru-RU"/>
        </w:rPr>
        <w:t>пользовались для получения информации официальном сайтом организации</w:t>
      </w:r>
      <w:r w:rsidR="00901559" w:rsidRPr="000A1BE1">
        <w:rPr>
          <w:sz w:val="28"/>
          <w:szCs w:val="28"/>
          <w:lang w:eastAsia="ru-RU"/>
        </w:rPr>
        <w:t xml:space="preserve">. </w:t>
      </w:r>
      <w:r w:rsidRPr="000A1BE1">
        <w:rPr>
          <w:sz w:val="28"/>
          <w:szCs w:val="28"/>
          <w:lang w:eastAsia="ru-RU"/>
        </w:rPr>
        <w:t>У</w:t>
      </w:r>
      <w:r w:rsidR="009F37D9" w:rsidRPr="000A1BE1">
        <w:rPr>
          <w:sz w:val="28"/>
          <w:szCs w:val="28"/>
          <w:lang w:eastAsia="ru-RU"/>
        </w:rPr>
        <w:t>довлетворенность</w:t>
      </w:r>
      <w:r w:rsidRPr="000A1BE1">
        <w:rPr>
          <w:sz w:val="28"/>
          <w:szCs w:val="28"/>
          <w:lang w:eastAsia="ru-RU"/>
        </w:rPr>
        <w:t xml:space="preserve"> составила 100%</w:t>
      </w:r>
      <w:r w:rsidR="00F369CD" w:rsidRPr="000A1BE1">
        <w:rPr>
          <w:sz w:val="28"/>
          <w:szCs w:val="28"/>
          <w:lang w:eastAsia="ru-RU"/>
        </w:rPr>
        <w:t>.</w:t>
      </w:r>
      <w:r w:rsidR="008A3EA2" w:rsidRPr="000A1BE1">
        <w:rPr>
          <w:sz w:val="28"/>
          <w:szCs w:val="28"/>
          <w:lang w:eastAsia="ru-RU"/>
        </w:rPr>
        <w:t xml:space="preserve"> </w:t>
      </w:r>
    </w:p>
    <w:p w:rsidR="00591DC3" w:rsidRPr="000A1BE1" w:rsidRDefault="00591DC3" w:rsidP="00F023EA">
      <w:pPr>
        <w:ind w:firstLine="709"/>
        <w:jc w:val="both"/>
        <w:rPr>
          <w:sz w:val="28"/>
          <w:szCs w:val="28"/>
          <w:lang w:eastAsia="ru-RU"/>
        </w:rPr>
      </w:pPr>
      <w:r w:rsidRPr="000A1BE1">
        <w:rPr>
          <w:color w:val="000000"/>
          <w:sz w:val="28"/>
          <w:szCs w:val="28"/>
          <w:u w:val="single"/>
        </w:rPr>
        <w:t xml:space="preserve">Расчет показателя </w:t>
      </w:r>
      <w:r w:rsidR="001C5693" w:rsidRPr="000A1BE1">
        <w:rPr>
          <w:color w:val="000000"/>
          <w:sz w:val="28"/>
          <w:szCs w:val="28"/>
          <w:u w:val="single"/>
        </w:rPr>
        <w:t>1.</w:t>
      </w:r>
      <w:r w:rsidRPr="000A1BE1">
        <w:rPr>
          <w:color w:val="000000"/>
          <w:sz w:val="28"/>
          <w:szCs w:val="28"/>
          <w:u w:val="single"/>
        </w:rPr>
        <w:t>3</w:t>
      </w:r>
      <w:r w:rsidRPr="000A1BE1">
        <w:rPr>
          <w:color w:val="000000"/>
          <w:sz w:val="28"/>
          <w:szCs w:val="28"/>
        </w:rPr>
        <w:t>: (</w:t>
      </w:r>
      <w:r w:rsidR="00B76FEC" w:rsidRPr="000A1BE1">
        <w:rPr>
          <w:sz w:val="28"/>
          <w:szCs w:val="28"/>
          <w:lang w:eastAsia="ru-RU"/>
        </w:rPr>
        <w:t>100</w:t>
      </w:r>
      <w:r w:rsidRPr="000A1BE1">
        <w:rPr>
          <w:sz w:val="28"/>
          <w:szCs w:val="28"/>
          <w:lang w:eastAsia="ru-RU"/>
        </w:rPr>
        <w:t xml:space="preserve">% + </w:t>
      </w:r>
      <w:r w:rsidR="006E2BA0" w:rsidRPr="000A1BE1">
        <w:rPr>
          <w:sz w:val="28"/>
          <w:szCs w:val="28"/>
          <w:lang w:eastAsia="ru-RU"/>
        </w:rPr>
        <w:t>100</w:t>
      </w:r>
      <w:r w:rsidRPr="000A1BE1">
        <w:rPr>
          <w:sz w:val="28"/>
          <w:szCs w:val="28"/>
          <w:lang w:eastAsia="ru-RU"/>
        </w:rPr>
        <w:t>%</w:t>
      </w:r>
      <w:r w:rsidRPr="000A1BE1">
        <w:rPr>
          <w:color w:val="000000"/>
          <w:sz w:val="28"/>
          <w:szCs w:val="28"/>
        </w:rPr>
        <w:t>)/2=</w:t>
      </w:r>
      <w:r w:rsidR="006E2BA0" w:rsidRPr="000A1BE1">
        <w:rPr>
          <w:color w:val="000000"/>
          <w:sz w:val="28"/>
          <w:szCs w:val="28"/>
        </w:rPr>
        <w:t>100</w:t>
      </w:r>
      <w:r w:rsidRPr="000A1BE1">
        <w:rPr>
          <w:color w:val="000000"/>
          <w:sz w:val="28"/>
          <w:szCs w:val="28"/>
        </w:rPr>
        <w:t>%</w:t>
      </w:r>
      <w:r w:rsidR="00401B6B" w:rsidRPr="000A1BE1">
        <w:rPr>
          <w:color w:val="000000"/>
          <w:sz w:val="28"/>
          <w:szCs w:val="28"/>
        </w:rPr>
        <w:t xml:space="preserve">, что соответствует </w:t>
      </w:r>
      <w:r w:rsidR="006E2BA0" w:rsidRPr="000A1BE1">
        <w:rPr>
          <w:color w:val="000000"/>
          <w:sz w:val="28"/>
          <w:szCs w:val="28"/>
        </w:rPr>
        <w:t>100 баллов</w:t>
      </w:r>
      <w:r w:rsidRPr="000A1BE1">
        <w:rPr>
          <w:color w:val="000000"/>
          <w:sz w:val="28"/>
          <w:szCs w:val="28"/>
        </w:rPr>
        <w:t>.</w:t>
      </w:r>
    </w:p>
    <w:p w:rsidR="00A366AD" w:rsidRDefault="00A366AD" w:rsidP="000D55A9">
      <w:pPr>
        <w:ind w:firstLine="709"/>
        <w:jc w:val="both"/>
        <w:rPr>
          <w:sz w:val="28"/>
          <w:szCs w:val="28"/>
          <w:u w:val="single"/>
          <w:lang w:eastAsia="ru-RU"/>
        </w:rPr>
      </w:pPr>
    </w:p>
    <w:p w:rsidR="000D55A9" w:rsidRPr="000A1BE1" w:rsidRDefault="000D55A9" w:rsidP="000D55A9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  <w:u w:val="single"/>
          <w:lang w:eastAsia="ru-RU"/>
        </w:rPr>
        <w:t xml:space="preserve">Расчет </w:t>
      </w:r>
      <w:r w:rsidR="00290FDA" w:rsidRPr="000A1BE1">
        <w:rPr>
          <w:sz w:val="28"/>
          <w:szCs w:val="28"/>
          <w:u w:val="single"/>
          <w:lang w:eastAsia="ru-RU"/>
        </w:rPr>
        <w:t xml:space="preserve">по </w:t>
      </w:r>
      <w:r w:rsidR="007B29C2" w:rsidRPr="000A1BE1">
        <w:rPr>
          <w:sz w:val="28"/>
          <w:szCs w:val="28"/>
          <w:u w:val="single"/>
          <w:lang w:eastAsia="ru-RU"/>
        </w:rPr>
        <w:t>критери</w:t>
      </w:r>
      <w:r w:rsidR="00290FDA" w:rsidRPr="000A1BE1">
        <w:rPr>
          <w:sz w:val="28"/>
          <w:szCs w:val="28"/>
          <w:u w:val="single"/>
          <w:lang w:eastAsia="ru-RU"/>
        </w:rPr>
        <w:t>ю 1</w:t>
      </w:r>
      <w:r w:rsidRPr="000A1BE1">
        <w:rPr>
          <w:sz w:val="28"/>
          <w:szCs w:val="28"/>
          <w:lang w:eastAsia="ru-RU"/>
        </w:rPr>
        <w:t xml:space="preserve"> </w:t>
      </w:r>
      <w:r w:rsidRPr="000A1BE1">
        <w:rPr>
          <w:sz w:val="28"/>
          <w:szCs w:val="28"/>
        </w:rPr>
        <w:t>«Открытость и доступность информации об организации культуры» (К</w:t>
      </w:r>
      <w:proofErr w:type="gramStart"/>
      <w:r w:rsidRPr="000A1BE1">
        <w:rPr>
          <w:sz w:val="28"/>
          <w:szCs w:val="28"/>
        </w:rPr>
        <w:t>1</w:t>
      </w:r>
      <w:proofErr w:type="gramEnd"/>
      <w:r w:rsidRPr="000A1BE1">
        <w:rPr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0D55A9" w:rsidRPr="000A1BE1" w:rsidTr="00596F6C">
        <w:tc>
          <w:tcPr>
            <w:tcW w:w="3227" w:type="dxa"/>
          </w:tcPr>
          <w:p w:rsidR="000D55A9" w:rsidRPr="000A1BE1" w:rsidRDefault="000D55A9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0D55A9" w:rsidRPr="000A1BE1" w:rsidRDefault="00360601" w:rsidP="00C8209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0D55A9" w:rsidRPr="000A1BE1" w:rsidTr="00596F6C">
        <w:tc>
          <w:tcPr>
            <w:tcW w:w="3227" w:type="dxa"/>
          </w:tcPr>
          <w:p w:rsidR="000D55A9" w:rsidRPr="000A1BE1" w:rsidRDefault="000D55A9" w:rsidP="000D55A9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0D55A9" w:rsidRPr="000A1BE1" w:rsidRDefault="006E2BA0" w:rsidP="00591DC3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10</w:t>
            </w:r>
            <w:r w:rsidR="00DF71DE" w:rsidRPr="000A1BE1">
              <w:rPr>
                <w:sz w:val="28"/>
                <w:szCs w:val="28"/>
                <w:lang w:eastAsia="ru-RU"/>
              </w:rPr>
              <w:t>0</w:t>
            </w:r>
            <w:r w:rsidR="001B406F" w:rsidRPr="000A1BE1">
              <w:rPr>
                <w:sz w:val="28"/>
                <w:szCs w:val="28"/>
                <w:lang w:eastAsia="ru-RU"/>
              </w:rPr>
              <w:t xml:space="preserve"> </w:t>
            </w:r>
            <w:r w:rsidR="00591DC3" w:rsidRPr="000A1BE1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0D55A9" w:rsidRPr="000A1BE1" w:rsidTr="00596F6C">
        <w:tc>
          <w:tcPr>
            <w:tcW w:w="3227" w:type="dxa"/>
          </w:tcPr>
          <w:p w:rsidR="000D55A9" w:rsidRPr="000A1BE1" w:rsidRDefault="000D55A9" w:rsidP="000D55A9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0D55A9" w:rsidRPr="000A1BE1" w:rsidRDefault="006E2BA0" w:rsidP="00CC4CD8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0D55A9" w:rsidRPr="000A1BE1" w:rsidTr="00596F6C">
        <w:tc>
          <w:tcPr>
            <w:tcW w:w="3227" w:type="dxa"/>
          </w:tcPr>
          <w:p w:rsidR="000D55A9" w:rsidRPr="000A1BE1" w:rsidRDefault="000D55A9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0A1BE1">
              <w:rPr>
                <w:sz w:val="28"/>
                <w:szCs w:val="28"/>
              </w:rPr>
              <w:t>(К</w:t>
            </w:r>
            <w:proofErr w:type="gramStart"/>
            <w:r w:rsidRPr="000A1BE1">
              <w:rPr>
                <w:sz w:val="28"/>
                <w:szCs w:val="28"/>
              </w:rPr>
              <w:t>1</w:t>
            </w:r>
            <w:proofErr w:type="gramEnd"/>
            <w:r w:rsidRPr="000A1BE1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0D55A9" w:rsidRPr="000A1BE1" w:rsidRDefault="000D55A9" w:rsidP="00360601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(0,3*</w:t>
            </w:r>
            <w:r w:rsidR="00360601">
              <w:rPr>
                <w:sz w:val="28"/>
                <w:szCs w:val="28"/>
              </w:rPr>
              <w:t>100</w:t>
            </w:r>
            <w:r w:rsidRPr="000A1BE1">
              <w:rPr>
                <w:sz w:val="28"/>
                <w:szCs w:val="28"/>
              </w:rPr>
              <w:t>)+(0,3*</w:t>
            </w:r>
            <w:r w:rsidR="00DF71DE" w:rsidRPr="000A1BE1">
              <w:rPr>
                <w:sz w:val="28"/>
                <w:szCs w:val="28"/>
                <w:lang w:eastAsia="ru-RU"/>
              </w:rPr>
              <w:t>100</w:t>
            </w:r>
            <w:r w:rsidRPr="000A1BE1">
              <w:rPr>
                <w:sz w:val="28"/>
                <w:szCs w:val="28"/>
              </w:rPr>
              <w:t>)+(0,4*</w:t>
            </w:r>
            <w:r w:rsidR="00470345" w:rsidRPr="000A1BE1">
              <w:rPr>
                <w:sz w:val="28"/>
                <w:szCs w:val="28"/>
                <w:lang w:eastAsia="ru-RU"/>
              </w:rPr>
              <w:t>100</w:t>
            </w:r>
            <w:r w:rsidRPr="000A1BE1">
              <w:rPr>
                <w:sz w:val="28"/>
                <w:szCs w:val="28"/>
              </w:rPr>
              <w:t>)=</w:t>
            </w:r>
            <w:r w:rsidR="006E32AB" w:rsidRPr="000A1BE1">
              <w:rPr>
                <w:sz w:val="28"/>
                <w:szCs w:val="28"/>
                <w:lang w:eastAsia="ru-RU"/>
              </w:rPr>
              <w:t xml:space="preserve"> </w:t>
            </w:r>
            <w:r w:rsidR="00360601">
              <w:rPr>
                <w:sz w:val="28"/>
                <w:szCs w:val="28"/>
                <w:lang w:eastAsia="ru-RU"/>
              </w:rPr>
              <w:t>100</w:t>
            </w:r>
            <w:r w:rsidR="00AC1B50" w:rsidRPr="000A1BE1">
              <w:rPr>
                <w:sz w:val="28"/>
                <w:szCs w:val="28"/>
                <w:lang w:eastAsia="ru-RU"/>
              </w:rPr>
              <w:t xml:space="preserve"> </w:t>
            </w:r>
            <w:r w:rsidR="0065505C" w:rsidRPr="000A1BE1">
              <w:rPr>
                <w:sz w:val="28"/>
                <w:szCs w:val="28"/>
                <w:lang w:eastAsia="ru-RU"/>
              </w:rPr>
              <w:t>балл</w:t>
            </w:r>
            <w:r w:rsidR="00360601">
              <w:rPr>
                <w:sz w:val="28"/>
                <w:szCs w:val="28"/>
                <w:lang w:eastAsia="ru-RU"/>
              </w:rPr>
              <w:t>ов</w:t>
            </w:r>
          </w:p>
        </w:tc>
      </w:tr>
    </w:tbl>
    <w:p w:rsidR="0065505C" w:rsidRPr="000A1BE1" w:rsidRDefault="00360601" w:rsidP="00655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5505C" w:rsidRPr="000A1BE1">
        <w:rPr>
          <w:rFonts w:ascii="Times New Roman" w:hAnsi="Times New Roman" w:cs="Times New Roman"/>
          <w:sz w:val="28"/>
          <w:szCs w:val="28"/>
        </w:rPr>
        <w:t xml:space="preserve">актическая оценка по данному критерию составила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5505C" w:rsidRPr="000A1BE1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:rsidR="009617AC" w:rsidRPr="009617AC" w:rsidRDefault="00F30F4D" w:rsidP="009617A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617AC">
        <w:rPr>
          <w:rFonts w:ascii="Times New Roman" w:hAnsi="Times New Roman" w:cs="Times New Roman"/>
          <w:b/>
          <w:sz w:val="28"/>
          <w:szCs w:val="28"/>
          <w:u w:val="single"/>
        </w:rPr>
        <w:t>Предложения</w:t>
      </w:r>
      <w:r w:rsidRPr="009617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5652" w:rsidRPr="0017565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B060F" w:rsidRDefault="003B060F" w:rsidP="00F023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E24" w:rsidRPr="000A1BE1" w:rsidRDefault="00B22F48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Критерий 2</w:t>
      </w:r>
      <w:r w:rsidR="00C642A8" w:rsidRPr="000A1BE1">
        <w:rPr>
          <w:rFonts w:ascii="Times New Roman" w:hAnsi="Times New Roman" w:cs="Times New Roman"/>
          <w:b/>
          <w:sz w:val="28"/>
          <w:szCs w:val="28"/>
        </w:rPr>
        <w:t> </w:t>
      </w:r>
      <w:r w:rsidR="00336E24" w:rsidRPr="000A1BE1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услуг»</w:t>
      </w:r>
      <w:r w:rsidR="00336E24" w:rsidRPr="000A1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1DE" w:rsidRPr="000A1BE1" w:rsidRDefault="00DF71DE" w:rsidP="00D84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  <w:u w:val="single"/>
        </w:rPr>
        <w:t>По показателю</w:t>
      </w:r>
      <w:r w:rsidR="007B29C2" w:rsidRPr="000A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5693" w:rsidRPr="000A1BE1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7B29C2" w:rsidRPr="000A1BE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5693" w:rsidRPr="000A1BE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A1BE1">
        <w:rPr>
          <w:rFonts w:ascii="Times New Roman" w:hAnsi="Times New Roman" w:cs="Times New Roman"/>
          <w:sz w:val="28"/>
          <w:szCs w:val="28"/>
        </w:rPr>
        <w:t xml:space="preserve"> «Обеспечение в организации комфортных условий для предоставления услуг»</w:t>
      </w:r>
      <w:r w:rsidR="007B29C2" w:rsidRPr="000A1BE1">
        <w:rPr>
          <w:rFonts w:ascii="Times New Roman" w:hAnsi="Times New Roman" w:cs="Times New Roman"/>
          <w:sz w:val="28"/>
          <w:szCs w:val="28"/>
        </w:rPr>
        <w:t>.</w:t>
      </w:r>
    </w:p>
    <w:p w:rsidR="00D84114" w:rsidRPr="000A1BE1" w:rsidRDefault="00D84114" w:rsidP="00BB6B64">
      <w:pPr>
        <w:pStyle w:val="ConsPlusNormal"/>
        <w:ind w:firstLine="709"/>
        <w:jc w:val="both"/>
        <w:rPr>
          <w:rStyle w:val="12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>При проведении выездов оператором на место выявлено</w:t>
      </w:r>
      <w:r w:rsidR="00BB6B64" w:rsidRPr="000A1BE1">
        <w:rPr>
          <w:rFonts w:ascii="Times New Roman" w:hAnsi="Times New Roman" w:cs="Times New Roman"/>
          <w:sz w:val="28"/>
          <w:szCs w:val="28"/>
        </w:rPr>
        <w:t>,</w:t>
      </w:r>
      <w:r w:rsidRPr="000A1BE1">
        <w:rPr>
          <w:rFonts w:ascii="Times New Roman" w:hAnsi="Times New Roman" w:cs="Times New Roman"/>
          <w:sz w:val="28"/>
          <w:szCs w:val="28"/>
        </w:rPr>
        <w:t xml:space="preserve"> </w:t>
      </w:r>
      <w:r w:rsidR="00BB6B64" w:rsidRPr="000A1BE1">
        <w:rPr>
          <w:rFonts w:ascii="Times New Roman" w:hAnsi="Times New Roman" w:cs="Times New Roman"/>
          <w:sz w:val="28"/>
          <w:szCs w:val="28"/>
        </w:rPr>
        <w:t xml:space="preserve">что </w:t>
      </w:r>
      <w:r w:rsidR="00B9698F" w:rsidRPr="000A1BE1">
        <w:rPr>
          <w:rStyle w:val="12"/>
          <w:sz w:val="28"/>
          <w:szCs w:val="28"/>
        </w:rPr>
        <w:t>всеми обособленными структурными подразделениями организации</w:t>
      </w:r>
      <w:r w:rsidR="005B1355" w:rsidRPr="000A1BE1">
        <w:rPr>
          <w:rStyle w:val="12"/>
          <w:sz w:val="28"/>
          <w:szCs w:val="28"/>
        </w:rPr>
        <w:t xml:space="preserve"> </w:t>
      </w:r>
      <w:r w:rsidRPr="000A1BE1">
        <w:rPr>
          <w:rStyle w:val="12"/>
          <w:sz w:val="28"/>
          <w:szCs w:val="28"/>
        </w:rPr>
        <w:t xml:space="preserve">выполняются следующие </w:t>
      </w:r>
      <w:r w:rsidR="00B9698F" w:rsidRPr="000A1BE1">
        <w:rPr>
          <w:rStyle w:val="12"/>
          <w:sz w:val="28"/>
          <w:szCs w:val="28"/>
        </w:rPr>
        <w:t xml:space="preserve">комфортные </w:t>
      </w:r>
      <w:r w:rsidRPr="000A1BE1">
        <w:rPr>
          <w:rStyle w:val="12"/>
          <w:sz w:val="28"/>
          <w:szCs w:val="28"/>
        </w:rPr>
        <w:t>условия предоставления услуг:</w:t>
      </w:r>
    </w:p>
    <w:p w:rsidR="00D84114" w:rsidRPr="000A1BE1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>1) Комфортные зоны отдыха (ожидания) оборудованные соответствующей мебелью;</w:t>
      </w:r>
    </w:p>
    <w:p w:rsidR="00D84114" w:rsidRPr="000A1BE1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 Понятность навигации внутри организации; </w:t>
      </w:r>
    </w:p>
    <w:p w:rsidR="00D84114" w:rsidRPr="000A1BE1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>3) Наличие и доступность питьевой воды;</w:t>
      </w:r>
    </w:p>
    <w:p w:rsidR="00D84114" w:rsidRPr="000A1BE1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>4) Наличие и доступность санитарно-гигиенических помещений:</w:t>
      </w:r>
    </w:p>
    <w:p w:rsidR="00D84114" w:rsidRPr="000A1BE1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>5) Санитарное состояние помещений организации (санузлы исправны, в туалетах имеется гигиенические средства);</w:t>
      </w:r>
    </w:p>
    <w:p w:rsidR="00D84114" w:rsidRPr="000A1BE1" w:rsidRDefault="00CA063B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lang w:eastAsia="ru-RU"/>
        </w:rPr>
        <w:t>6) Транспортная доступность;</w:t>
      </w:r>
    </w:p>
    <w:p w:rsidR="00D84114" w:rsidRPr="000A1BE1" w:rsidRDefault="003B060F" w:rsidP="00E729C1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D2399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Д</w:t>
      </w:r>
      <w:r w:rsidR="00D84114" w:rsidRPr="000A1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оступность записи на получение услуги (имеется возможность </w:t>
      </w:r>
      <w:r w:rsidR="00D84114" w:rsidRPr="000A1BE1">
        <w:rPr>
          <w:rFonts w:ascii="Times New Roman" w:hAnsi="Times New Roman"/>
          <w:sz w:val="28"/>
          <w:szCs w:val="28"/>
        </w:rPr>
        <w:t>записаться на получение услуг по телефону, на официальном сайте в сети Интернет, при личном посещении</w:t>
      </w:r>
      <w:r w:rsidR="00D84114" w:rsidRPr="000A1BE1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7B29C2" w:rsidRPr="000A1BE1" w:rsidRDefault="007B29C2" w:rsidP="007B29C2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BE1">
        <w:rPr>
          <w:rFonts w:ascii="Times New Roman" w:hAnsi="Times New Roman"/>
          <w:color w:val="000000"/>
          <w:sz w:val="28"/>
          <w:szCs w:val="28"/>
          <w:u w:val="single"/>
        </w:rPr>
        <w:t xml:space="preserve">Расчет показателя </w:t>
      </w:r>
      <w:r w:rsidR="001C5693" w:rsidRPr="000A1BE1">
        <w:rPr>
          <w:rFonts w:ascii="Times New Roman" w:hAnsi="Times New Roman"/>
          <w:color w:val="000000"/>
          <w:sz w:val="28"/>
          <w:szCs w:val="28"/>
          <w:u w:val="single"/>
        </w:rPr>
        <w:t>2.</w:t>
      </w:r>
      <w:r w:rsidRPr="000A1BE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0A1BE1">
        <w:rPr>
          <w:rFonts w:ascii="Times New Roman" w:hAnsi="Times New Roman"/>
          <w:color w:val="000000"/>
          <w:sz w:val="28"/>
          <w:szCs w:val="28"/>
        </w:rPr>
        <w:t xml:space="preserve">: наличие более </w:t>
      </w:r>
      <w:r w:rsidR="00FD0D21" w:rsidRPr="000A1BE1">
        <w:rPr>
          <w:rFonts w:ascii="Times New Roman" w:hAnsi="Times New Roman"/>
          <w:color w:val="000000"/>
          <w:sz w:val="28"/>
          <w:szCs w:val="28"/>
        </w:rPr>
        <w:t xml:space="preserve">пяти </w:t>
      </w:r>
      <w:r w:rsidRPr="000A1BE1">
        <w:rPr>
          <w:rFonts w:ascii="Times New Roman" w:hAnsi="Times New Roman"/>
          <w:color w:val="000000"/>
          <w:sz w:val="28"/>
          <w:szCs w:val="28"/>
        </w:rPr>
        <w:t xml:space="preserve">комфортных условий для предоставления услуг, что </w:t>
      </w:r>
      <w:r w:rsidR="00B22F48" w:rsidRPr="000A1BE1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B22F48" w:rsidRPr="000A1BE1">
        <w:rPr>
          <w:rFonts w:ascii="Times New Roman" w:hAnsi="Times New Roman"/>
          <w:color w:val="000000"/>
          <w:sz w:val="28"/>
          <w:szCs w:val="28"/>
          <w:u w:val="single"/>
        </w:rPr>
        <w:t>100 баллам</w:t>
      </w:r>
      <w:r w:rsidRPr="000A1BE1">
        <w:rPr>
          <w:rFonts w:ascii="Times New Roman" w:hAnsi="Times New Roman"/>
          <w:color w:val="000000"/>
          <w:sz w:val="28"/>
          <w:szCs w:val="28"/>
        </w:rPr>
        <w:t>.</w:t>
      </w:r>
    </w:p>
    <w:p w:rsidR="008E451D" w:rsidRPr="000A1BE1" w:rsidRDefault="008E451D" w:rsidP="005E64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F71DE" w:rsidRPr="000A1BE1" w:rsidRDefault="00DF71DE" w:rsidP="005E64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  <w:u w:val="single"/>
        </w:rPr>
        <w:t>По показателю</w:t>
      </w:r>
      <w:r w:rsidR="00FD0D21" w:rsidRPr="000A1BE1">
        <w:rPr>
          <w:sz w:val="28"/>
          <w:szCs w:val="28"/>
          <w:u w:val="single"/>
        </w:rPr>
        <w:t xml:space="preserve"> 2</w:t>
      </w:r>
      <w:r w:rsidR="00843489" w:rsidRPr="000A1BE1">
        <w:rPr>
          <w:sz w:val="28"/>
          <w:szCs w:val="28"/>
          <w:u w:val="single"/>
        </w:rPr>
        <w:t>.2</w:t>
      </w:r>
      <w:r w:rsidRPr="000A1BE1">
        <w:rPr>
          <w:sz w:val="28"/>
          <w:szCs w:val="28"/>
        </w:rPr>
        <w:t xml:space="preserve"> «Доля получателей услуг, удовлетворенных комфортностью условий предоставления услуг (</w:t>
      </w:r>
      <w:proofErr w:type="gramStart"/>
      <w:r w:rsidRPr="000A1BE1">
        <w:rPr>
          <w:sz w:val="28"/>
          <w:szCs w:val="28"/>
        </w:rPr>
        <w:t>в</w:t>
      </w:r>
      <w:proofErr w:type="gramEnd"/>
      <w:r w:rsidRPr="000A1BE1">
        <w:rPr>
          <w:sz w:val="28"/>
          <w:szCs w:val="28"/>
        </w:rPr>
        <w:t xml:space="preserve"> % </w:t>
      </w:r>
      <w:proofErr w:type="gramStart"/>
      <w:r w:rsidRPr="000A1BE1">
        <w:rPr>
          <w:sz w:val="28"/>
          <w:szCs w:val="28"/>
        </w:rPr>
        <w:t>от</w:t>
      </w:r>
      <w:proofErr w:type="gramEnd"/>
      <w:r w:rsidRPr="000A1BE1">
        <w:rPr>
          <w:sz w:val="28"/>
          <w:szCs w:val="28"/>
        </w:rPr>
        <w:t xml:space="preserve"> общего числа опрошенных получателей услуг)».</w:t>
      </w:r>
    </w:p>
    <w:p w:rsidR="00FF02AB" w:rsidRPr="000A1BE1" w:rsidRDefault="000E2B25" w:rsidP="005E64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 xml:space="preserve">При проведении </w:t>
      </w:r>
      <w:r w:rsidR="00966B1B" w:rsidRPr="000A1BE1">
        <w:rPr>
          <w:sz w:val="28"/>
          <w:szCs w:val="28"/>
        </w:rPr>
        <w:t xml:space="preserve">анкетирования </w:t>
      </w:r>
      <w:r w:rsidR="00C80678">
        <w:rPr>
          <w:sz w:val="28"/>
          <w:szCs w:val="28"/>
        </w:rPr>
        <w:t>все</w:t>
      </w:r>
      <w:r w:rsidR="0065505C" w:rsidRPr="000A1BE1">
        <w:rPr>
          <w:sz w:val="28"/>
          <w:szCs w:val="28"/>
        </w:rPr>
        <w:t xml:space="preserve"> </w:t>
      </w:r>
      <w:r w:rsidR="00D2399B">
        <w:rPr>
          <w:sz w:val="28"/>
          <w:szCs w:val="28"/>
        </w:rPr>
        <w:t>201</w:t>
      </w:r>
      <w:r w:rsidR="00966B1B" w:rsidRPr="000A1BE1">
        <w:rPr>
          <w:sz w:val="28"/>
          <w:szCs w:val="28"/>
        </w:rPr>
        <w:t xml:space="preserve"> респондент</w:t>
      </w:r>
      <w:r w:rsidR="0022093D" w:rsidRPr="000A1BE1">
        <w:rPr>
          <w:sz w:val="28"/>
          <w:szCs w:val="28"/>
        </w:rPr>
        <w:t>ов</w:t>
      </w:r>
      <w:r w:rsidR="00966B1B" w:rsidRPr="000A1BE1">
        <w:rPr>
          <w:sz w:val="28"/>
          <w:szCs w:val="28"/>
        </w:rPr>
        <w:t xml:space="preserve"> оценили комфортность предоставления услуг, из них </w:t>
      </w:r>
      <w:r w:rsidR="0065505C" w:rsidRPr="000A1BE1">
        <w:rPr>
          <w:sz w:val="28"/>
          <w:szCs w:val="28"/>
        </w:rPr>
        <w:t>1</w:t>
      </w:r>
      <w:r w:rsidR="00C80678">
        <w:rPr>
          <w:sz w:val="28"/>
          <w:szCs w:val="28"/>
        </w:rPr>
        <w:t>9</w:t>
      </w:r>
      <w:r w:rsidR="00E729C1" w:rsidRPr="000A1BE1">
        <w:rPr>
          <w:sz w:val="28"/>
          <w:szCs w:val="28"/>
        </w:rPr>
        <w:t>8</w:t>
      </w:r>
      <w:r w:rsidR="00966B1B" w:rsidRPr="000A1BE1">
        <w:rPr>
          <w:sz w:val="28"/>
          <w:szCs w:val="28"/>
        </w:rPr>
        <w:t xml:space="preserve"> респонд</w:t>
      </w:r>
      <w:r w:rsidR="0065505C" w:rsidRPr="000A1BE1">
        <w:rPr>
          <w:sz w:val="28"/>
          <w:szCs w:val="28"/>
        </w:rPr>
        <w:t>ент</w:t>
      </w:r>
      <w:r w:rsidR="008E3164" w:rsidRPr="000A1BE1">
        <w:rPr>
          <w:sz w:val="28"/>
          <w:szCs w:val="28"/>
        </w:rPr>
        <w:t>ов</w:t>
      </w:r>
      <w:r w:rsidR="0065505C" w:rsidRPr="000A1BE1">
        <w:rPr>
          <w:sz w:val="28"/>
          <w:szCs w:val="28"/>
        </w:rPr>
        <w:t xml:space="preserve"> (</w:t>
      </w:r>
      <w:r w:rsidR="00E729C1" w:rsidRPr="000A1BE1">
        <w:rPr>
          <w:sz w:val="28"/>
          <w:szCs w:val="28"/>
        </w:rPr>
        <w:t>9</w:t>
      </w:r>
      <w:r w:rsidR="00C80678">
        <w:rPr>
          <w:sz w:val="28"/>
          <w:szCs w:val="28"/>
        </w:rPr>
        <w:t>8,5</w:t>
      </w:r>
      <w:r w:rsidR="002F2AFD" w:rsidRPr="000A1BE1">
        <w:rPr>
          <w:sz w:val="28"/>
          <w:szCs w:val="28"/>
        </w:rPr>
        <w:t>%) выразили удовлетворенность</w:t>
      </w:r>
      <w:r w:rsidR="007173AE" w:rsidRPr="000A1BE1">
        <w:rPr>
          <w:sz w:val="28"/>
          <w:szCs w:val="28"/>
        </w:rPr>
        <w:t>.</w:t>
      </w:r>
    </w:p>
    <w:p w:rsidR="000275FD" w:rsidRPr="000275FD" w:rsidRDefault="00B617F1" w:rsidP="000275FD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0275FD">
        <w:rPr>
          <w:rFonts w:ascii="Times New Roman" w:hAnsi="Times New Roman" w:cs="Times New Roman"/>
          <w:sz w:val="28"/>
          <w:szCs w:val="28"/>
        </w:rPr>
        <w:t xml:space="preserve">При проведении анкетирования от респондентов поступили </w:t>
      </w:r>
      <w:r w:rsidR="009569B2" w:rsidRPr="000275FD">
        <w:rPr>
          <w:rFonts w:ascii="Times New Roman" w:hAnsi="Times New Roman" w:cs="Times New Roman"/>
          <w:sz w:val="28"/>
          <w:szCs w:val="28"/>
        </w:rPr>
        <w:t>замечания и предложения:</w:t>
      </w:r>
      <w:r w:rsidR="009569B2" w:rsidRPr="0002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678" w:rsidRPr="000275FD">
        <w:rPr>
          <w:rFonts w:ascii="Times New Roman" w:hAnsi="Times New Roman" w:cs="Times New Roman"/>
          <w:sz w:val="28"/>
          <w:szCs w:val="28"/>
        </w:rPr>
        <w:t>о р</w:t>
      </w:r>
      <w:r w:rsidR="007B6F6E" w:rsidRPr="000275FD">
        <w:rPr>
          <w:rFonts w:ascii="Times New Roman" w:hAnsi="Times New Roman" w:cs="Times New Roman"/>
          <w:sz w:val="28"/>
          <w:szCs w:val="28"/>
        </w:rPr>
        <w:t>асширени</w:t>
      </w:r>
      <w:r w:rsidR="00C80678" w:rsidRPr="000275FD">
        <w:rPr>
          <w:rFonts w:ascii="Times New Roman" w:hAnsi="Times New Roman" w:cs="Times New Roman"/>
          <w:sz w:val="28"/>
          <w:szCs w:val="28"/>
        </w:rPr>
        <w:t>и</w:t>
      </w:r>
      <w:r w:rsidR="007B6F6E" w:rsidRPr="000275FD">
        <w:rPr>
          <w:rFonts w:ascii="Times New Roman" w:hAnsi="Times New Roman" w:cs="Times New Roman"/>
          <w:sz w:val="28"/>
          <w:szCs w:val="28"/>
        </w:rPr>
        <w:t xml:space="preserve"> зоны ожидания в Городском </w:t>
      </w:r>
      <w:r w:rsidR="00C80678" w:rsidRPr="000275FD">
        <w:rPr>
          <w:rFonts w:ascii="Times New Roman" w:hAnsi="Times New Roman" w:cs="Times New Roman"/>
          <w:sz w:val="28"/>
          <w:szCs w:val="28"/>
        </w:rPr>
        <w:t>концертном зале -</w:t>
      </w:r>
      <w:r w:rsidR="007B6F6E" w:rsidRPr="000275FD">
        <w:rPr>
          <w:rFonts w:ascii="Times New Roman" w:hAnsi="Times New Roman" w:cs="Times New Roman"/>
          <w:sz w:val="28"/>
          <w:szCs w:val="28"/>
        </w:rPr>
        <w:t xml:space="preserve"> </w:t>
      </w:r>
      <w:r w:rsidR="00C80678" w:rsidRPr="000275FD">
        <w:rPr>
          <w:rFonts w:ascii="Times New Roman" w:hAnsi="Times New Roman" w:cs="Times New Roman"/>
          <w:sz w:val="28"/>
          <w:szCs w:val="28"/>
        </w:rPr>
        <w:t>о</w:t>
      </w:r>
      <w:r w:rsidR="007B6F6E" w:rsidRPr="000275FD">
        <w:rPr>
          <w:rFonts w:ascii="Times New Roman" w:hAnsi="Times New Roman" w:cs="Times New Roman"/>
          <w:sz w:val="28"/>
          <w:szCs w:val="28"/>
        </w:rPr>
        <w:t>борудование местами для посетителей фойе 2 этажа</w:t>
      </w:r>
      <w:r w:rsidR="000275FD" w:rsidRPr="0002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0275FD" w:rsidRPr="000275FD">
        <w:rPr>
          <w:rFonts w:ascii="Times New Roman" w:hAnsi="Times New Roman" w:cs="Times New Roman"/>
          <w:sz w:val="28"/>
          <w:szCs w:val="28"/>
        </w:rPr>
        <w:t>о внедрении продажи и бронирования билетов через терминалы самообслуживания, кассы, в сети Интернет (на сайте организации</w:t>
      </w:r>
      <w:r w:rsidR="000275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0D21" w:rsidRPr="000A1BE1" w:rsidRDefault="00FD0D21" w:rsidP="007B6F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BE1">
        <w:rPr>
          <w:color w:val="000000"/>
          <w:sz w:val="28"/>
          <w:szCs w:val="28"/>
          <w:u w:val="single"/>
        </w:rPr>
        <w:t xml:space="preserve">Расчет показателя </w:t>
      </w:r>
      <w:r w:rsidR="00843489" w:rsidRPr="000A1BE1">
        <w:rPr>
          <w:color w:val="000000"/>
          <w:sz w:val="28"/>
          <w:szCs w:val="28"/>
          <w:u w:val="single"/>
        </w:rPr>
        <w:t>2.</w:t>
      </w:r>
      <w:r w:rsidRPr="000A1BE1">
        <w:rPr>
          <w:color w:val="000000"/>
          <w:sz w:val="28"/>
          <w:szCs w:val="28"/>
          <w:u w:val="single"/>
        </w:rPr>
        <w:t>2</w:t>
      </w:r>
      <w:r w:rsidRPr="000A1BE1">
        <w:rPr>
          <w:color w:val="000000"/>
          <w:sz w:val="28"/>
          <w:szCs w:val="28"/>
        </w:rPr>
        <w:t xml:space="preserve">: </w:t>
      </w:r>
      <w:r w:rsidR="00E729C1" w:rsidRPr="000A1BE1">
        <w:rPr>
          <w:sz w:val="28"/>
          <w:szCs w:val="28"/>
        </w:rPr>
        <w:t>9</w:t>
      </w:r>
      <w:r w:rsidR="00E86927">
        <w:rPr>
          <w:sz w:val="28"/>
          <w:szCs w:val="28"/>
        </w:rPr>
        <w:t>8,5</w:t>
      </w:r>
      <w:r w:rsidRPr="000A1BE1">
        <w:rPr>
          <w:sz w:val="28"/>
          <w:szCs w:val="28"/>
        </w:rPr>
        <w:t>%</w:t>
      </w:r>
      <w:r w:rsidR="00596F6C" w:rsidRPr="000A1BE1">
        <w:rPr>
          <w:sz w:val="28"/>
          <w:szCs w:val="28"/>
        </w:rPr>
        <w:t xml:space="preserve"> = </w:t>
      </w:r>
      <w:r w:rsidR="00E729C1" w:rsidRPr="000A1BE1">
        <w:rPr>
          <w:sz w:val="28"/>
          <w:szCs w:val="28"/>
        </w:rPr>
        <w:t>9</w:t>
      </w:r>
      <w:r w:rsidR="00E86927">
        <w:rPr>
          <w:sz w:val="28"/>
          <w:szCs w:val="28"/>
        </w:rPr>
        <w:t>8,5</w:t>
      </w:r>
      <w:r w:rsidR="00801EA1" w:rsidRPr="000A1BE1">
        <w:rPr>
          <w:sz w:val="28"/>
          <w:szCs w:val="28"/>
        </w:rPr>
        <w:t xml:space="preserve"> </w:t>
      </w:r>
      <w:r w:rsidR="006679A6" w:rsidRPr="000A1BE1">
        <w:rPr>
          <w:sz w:val="28"/>
          <w:szCs w:val="28"/>
        </w:rPr>
        <w:t>балла</w:t>
      </w:r>
      <w:r w:rsidR="00596F6C" w:rsidRPr="000A1BE1">
        <w:rPr>
          <w:sz w:val="28"/>
          <w:szCs w:val="28"/>
        </w:rPr>
        <w:t>.</w:t>
      </w:r>
    </w:p>
    <w:p w:rsidR="005E6443" w:rsidRPr="000A1BE1" w:rsidRDefault="005E6443" w:rsidP="005E6443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  <w:u w:val="single"/>
          <w:lang w:eastAsia="ru-RU"/>
        </w:rPr>
        <w:t xml:space="preserve">Расчет </w:t>
      </w:r>
      <w:r w:rsidR="00290FDA" w:rsidRPr="000A1BE1">
        <w:rPr>
          <w:sz w:val="28"/>
          <w:szCs w:val="28"/>
          <w:u w:val="single"/>
          <w:lang w:eastAsia="ru-RU"/>
        </w:rPr>
        <w:t xml:space="preserve">по </w:t>
      </w:r>
      <w:r w:rsidR="00596F6C" w:rsidRPr="000A1BE1">
        <w:rPr>
          <w:sz w:val="28"/>
          <w:szCs w:val="28"/>
          <w:u w:val="single"/>
          <w:lang w:eastAsia="ru-RU"/>
        </w:rPr>
        <w:t>критери</w:t>
      </w:r>
      <w:r w:rsidR="00290FDA" w:rsidRPr="000A1BE1">
        <w:rPr>
          <w:sz w:val="28"/>
          <w:szCs w:val="28"/>
          <w:u w:val="single"/>
          <w:lang w:eastAsia="ru-RU"/>
        </w:rPr>
        <w:t>ю 2</w:t>
      </w:r>
      <w:r w:rsidRPr="000A1BE1">
        <w:rPr>
          <w:sz w:val="28"/>
          <w:szCs w:val="28"/>
          <w:lang w:eastAsia="ru-RU"/>
        </w:rPr>
        <w:t xml:space="preserve"> </w:t>
      </w:r>
      <w:r w:rsidRPr="000A1BE1">
        <w:rPr>
          <w:sz w:val="28"/>
          <w:szCs w:val="28"/>
        </w:rPr>
        <w:t>«Комфортность условий предоставления услуг» (К</w:t>
      </w:r>
      <w:proofErr w:type="gramStart"/>
      <w:r w:rsidRPr="000A1BE1">
        <w:rPr>
          <w:sz w:val="28"/>
          <w:szCs w:val="28"/>
        </w:rPr>
        <w:t>2</w:t>
      </w:r>
      <w:proofErr w:type="gramEnd"/>
      <w:r w:rsidRPr="000A1BE1">
        <w:rPr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5E6443" w:rsidRPr="000A1BE1" w:rsidTr="00596F6C">
        <w:tc>
          <w:tcPr>
            <w:tcW w:w="3227" w:type="dxa"/>
          </w:tcPr>
          <w:p w:rsidR="005E6443" w:rsidRPr="000A1BE1" w:rsidRDefault="005E6443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5E6443" w:rsidRPr="000A1BE1" w:rsidRDefault="005E6443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5E6443" w:rsidRPr="000A1BE1" w:rsidTr="00596F6C">
        <w:tc>
          <w:tcPr>
            <w:tcW w:w="3227" w:type="dxa"/>
          </w:tcPr>
          <w:p w:rsidR="005E6443" w:rsidRPr="000A1BE1" w:rsidRDefault="005E6443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5E6443" w:rsidRPr="000A1BE1" w:rsidRDefault="00E729C1" w:rsidP="00E86927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9</w:t>
            </w:r>
            <w:r w:rsidR="00E86927">
              <w:rPr>
                <w:sz w:val="28"/>
                <w:szCs w:val="28"/>
              </w:rPr>
              <w:t>8,5</w:t>
            </w:r>
            <w:r w:rsidR="00801EA1" w:rsidRPr="000A1BE1">
              <w:rPr>
                <w:sz w:val="28"/>
                <w:szCs w:val="28"/>
              </w:rPr>
              <w:t xml:space="preserve"> </w:t>
            </w:r>
            <w:r w:rsidR="006679A6" w:rsidRPr="000A1BE1">
              <w:rPr>
                <w:sz w:val="28"/>
                <w:szCs w:val="28"/>
              </w:rPr>
              <w:t>балла</w:t>
            </w:r>
          </w:p>
        </w:tc>
      </w:tr>
      <w:tr w:rsidR="005E6443" w:rsidRPr="000A1BE1" w:rsidTr="00596F6C">
        <w:tc>
          <w:tcPr>
            <w:tcW w:w="3227" w:type="dxa"/>
          </w:tcPr>
          <w:p w:rsidR="005E6443" w:rsidRPr="000A1BE1" w:rsidRDefault="005E6443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0A1BE1">
              <w:rPr>
                <w:sz w:val="28"/>
                <w:szCs w:val="28"/>
              </w:rPr>
              <w:t>(К</w:t>
            </w:r>
            <w:proofErr w:type="gramStart"/>
            <w:r w:rsidRPr="000A1BE1">
              <w:rPr>
                <w:sz w:val="28"/>
                <w:szCs w:val="28"/>
              </w:rPr>
              <w:t>2</w:t>
            </w:r>
            <w:proofErr w:type="gramEnd"/>
            <w:r w:rsidRPr="000A1BE1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5E6443" w:rsidRPr="000A1BE1" w:rsidRDefault="005E6443" w:rsidP="00E86927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(0,5*100)+(0,5*</w:t>
            </w:r>
            <w:r w:rsidR="00E729C1" w:rsidRPr="000A1BE1">
              <w:rPr>
                <w:sz w:val="28"/>
                <w:szCs w:val="28"/>
              </w:rPr>
              <w:t>9</w:t>
            </w:r>
            <w:r w:rsidR="00E86927">
              <w:rPr>
                <w:sz w:val="28"/>
                <w:szCs w:val="28"/>
              </w:rPr>
              <w:t>8,5</w:t>
            </w:r>
            <w:r w:rsidRPr="000A1BE1">
              <w:rPr>
                <w:sz w:val="28"/>
                <w:szCs w:val="28"/>
              </w:rPr>
              <w:t>)=</w:t>
            </w:r>
            <w:r w:rsidR="00E729C1" w:rsidRPr="000A1BE1">
              <w:rPr>
                <w:sz w:val="28"/>
                <w:szCs w:val="28"/>
              </w:rPr>
              <w:t>9</w:t>
            </w:r>
            <w:r w:rsidR="00E86927">
              <w:rPr>
                <w:sz w:val="28"/>
                <w:szCs w:val="28"/>
              </w:rPr>
              <w:t>9,3</w:t>
            </w:r>
            <w:r w:rsidR="00812BE4" w:rsidRPr="000A1BE1">
              <w:rPr>
                <w:sz w:val="28"/>
                <w:szCs w:val="28"/>
              </w:rPr>
              <w:t xml:space="preserve"> балл</w:t>
            </w:r>
            <w:r w:rsidR="00E86927">
              <w:rPr>
                <w:sz w:val="28"/>
                <w:szCs w:val="28"/>
              </w:rPr>
              <w:t>а</w:t>
            </w:r>
            <w:r w:rsidR="00596F6C" w:rsidRPr="000A1BE1">
              <w:rPr>
                <w:sz w:val="28"/>
                <w:szCs w:val="28"/>
              </w:rPr>
              <w:t xml:space="preserve"> </w:t>
            </w:r>
          </w:p>
        </w:tc>
      </w:tr>
    </w:tbl>
    <w:p w:rsidR="00E86927" w:rsidRPr="00DE1025" w:rsidRDefault="00E86927" w:rsidP="00E86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расчету показателей к Приказу Минтруда России от 31.05.2018 №344н результат округляется </w:t>
      </w:r>
      <w:r w:rsidRPr="00DE1025">
        <w:rPr>
          <w:rFonts w:ascii="Times New Roman" w:hAnsi="Times New Roman" w:cs="Times New Roman"/>
          <w:sz w:val="28"/>
          <w:szCs w:val="28"/>
        </w:rPr>
        <w:t>до целого числа, фактическая оценка по данному критерию составила 99 баллов из 100 возможных.</w:t>
      </w:r>
    </w:p>
    <w:p w:rsidR="004E1365" w:rsidRPr="00DE1025" w:rsidRDefault="00D84114" w:rsidP="00DE1025">
      <w:pPr>
        <w:pStyle w:val="ad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E1025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  <w:r w:rsidRPr="00DE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52" w:rsidRPr="00DE1025"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DE1025">
        <w:rPr>
          <w:rFonts w:ascii="Times New Roman" w:hAnsi="Times New Roman" w:cs="Times New Roman"/>
          <w:sz w:val="28"/>
          <w:szCs w:val="28"/>
        </w:rPr>
        <w:t>ы:</w:t>
      </w:r>
      <w:r w:rsidR="00175652" w:rsidRPr="00DE1025">
        <w:rPr>
          <w:rFonts w:ascii="Times New Roman" w:hAnsi="Times New Roman" w:cs="Times New Roman"/>
          <w:sz w:val="28"/>
          <w:szCs w:val="28"/>
        </w:rPr>
        <w:t xml:space="preserve"> </w:t>
      </w:r>
      <w:r w:rsidR="000275FD">
        <w:rPr>
          <w:rFonts w:ascii="Times New Roman" w:hAnsi="Times New Roman" w:cs="Times New Roman"/>
          <w:sz w:val="28"/>
          <w:szCs w:val="28"/>
        </w:rPr>
        <w:t xml:space="preserve">- </w:t>
      </w:r>
      <w:r w:rsidR="00DE1025" w:rsidRPr="00DE1025">
        <w:rPr>
          <w:rFonts w:ascii="Times New Roman" w:hAnsi="Times New Roman" w:cs="Times New Roman"/>
          <w:sz w:val="28"/>
          <w:szCs w:val="28"/>
        </w:rPr>
        <w:t>о расширении зоны ожидания в Городском концертном зале - оборудование местами для посетителей фойе 2 этажа</w:t>
      </w:r>
      <w:r w:rsidR="00DE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- </w:t>
      </w:r>
      <w:r w:rsidR="00175652" w:rsidRPr="00DE1025">
        <w:rPr>
          <w:rFonts w:ascii="Times New Roman" w:hAnsi="Times New Roman" w:cs="Times New Roman"/>
          <w:sz w:val="28"/>
          <w:szCs w:val="28"/>
        </w:rPr>
        <w:t>о внедрении продажи и бронирования билетов через терминалы самообслуживания, кассы, в сети Интернет (на сайте</w:t>
      </w:r>
      <w:r w:rsidR="00DE1025">
        <w:rPr>
          <w:rFonts w:ascii="Times New Roman" w:hAnsi="Times New Roman" w:cs="Times New Roman"/>
          <w:sz w:val="28"/>
          <w:szCs w:val="28"/>
        </w:rPr>
        <w:t xml:space="preserve"> организации); </w:t>
      </w:r>
    </w:p>
    <w:p w:rsidR="00D84114" w:rsidRPr="000A1BE1" w:rsidRDefault="0071332E" w:rsidP="006F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BE1">
        <w:rPr>
          <w:b/>
          <w:sz w:val="28"/>
          <w:szCs w:val="28"/>
          <w:u w:val="single"/>
        </w:rPr>
        <w:lastRenderedPageBreak/>
        <w:t>Критерий 3</w:t>
      </w:r>
      <w:r w:rsidR="00D84114" w:rsidRPr="000A1BE1">
        <w:rPr>
          <w:b/>
          <w:sz w:val="28"/>
          <w:szCs w:val="28"/>
        </w:rPr>
        <w:t> «Доступность услуг для инвалидов».</w:t>
      </w:r>
      <w:r w:rsidR="00D84114" w:rsidRPr="000A1BE1">
        <w:rPr>
          <w:sz w:val="28"/>
          <w:szCs w:val="28"/>
        </w:rPr>
        <w:t xml:space="preserve"> </w:t>
      </w:r>
    </w:p>
    <w:p w:rsidR="00711056" w:rsidRPr="000A1BE1" w:rsidRDefault="00711056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8"/>
          <w:szCs w:val="28"/>
          <w:u w:val="single"/>
        </w:rPr>
      </w:pPr>
      <w:r w:rsidRPr="000A1BE1">
        <w:rPr>
          <w:rStyle w:val="12"/>
          <w:sz w:val="28"/>
          <w:szCs w:val="28"/>
          <w:u w:val="single"/>
        </w:rPr>
        <w:t>По показателю</w:t>
      </w:r>
      <w:r w:rsidR="00596F6C" w:rsidRPr="000A1BE1">
        <w:rPr>
          <w:rStyle w:val="12"/>
          <w:sz w:val="28"/>
          <w:szCs w:val="28"/>
          <w:u w:val="single"/>
        </w:rPr>
        <w:t xml:space="preserve"> </w:t>
      </w:r>
      <w:r w:rsidR="00843489" w:rsidRPr="000A1BE1">
        <w:rPr>
          <w:rStyle w:val="12"/>
          <w:sz w:val="28"/>
          <w:szCs w:val="28"/>
          <w:u w:val="single"/>
        </w:rPr>
        <w:t>3.</w:t>
      </w:r>
      <w:r w:rsidR="00596F6C" w:rsidRPr="000A1BE1">
        <w:rPr>
          <w:rStyle w:val="12"/>
          <w:sz w:val="28"/>
          <w:szCs w:val="28"/>
          <w:u w:val="single"/>
        </w:rPr>
        <w:t>1</w:t>
      </w:r>
      <w:r w:rsidR="00843489" w:rsidRPr="000A1BE1">
        <w:rPr>
          <w:rStyle w:val="12"/>
          <w:sz w:val="28"/>
          <w:szCs w:val="28"/>
          <w:u w:val="single"/>
        </w:rPr>
        <w:t>.</w:t>
      </w:r>
      <w:r w:rsidRPr="000A1BE1">
        <w:rPr>
          <w:rStyle w:val="12"/>
          <w:sz w:val="28"/>
          <w:szCs w:val="28"/>
        </w:rPr>
        <w:t xml:space="preserve"> «Наличие в помещениях организации социальной сферы и на прилегающей к ней территории»:</w:t>
      </w:r>
    </w:p>
    <w:p w:rsidR="00957269" w:rsidRPr="000A1BE1" w:rsidRDefault="00513645" w:rsidP="00957269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8"/>
          <w:szCs w:val="28"/>
        </w:rPr>
      </w:pPr>
      <w:r w:rsidRPr="000A1BE1">
        <w:rPr>
          <w:rStyle w:val="12"/>
          <w:sz w:val="28"/>
          <w:szCs w:val="28"/>
          <w:u w:val="single"/>
        </w:rPr>
        <w:t xml:space="preserve">Полностью </w:t>
      </w:r>
      <w:r w:rsidR="00D84114" w:rsidRPr="000A1BE1">
        <w:rPr>
          <w:rStyle w:val="12"/>
          <w:sz w:val="28"/>
          <w:szCs w:val="28"/>
          <w:u w:val="single"/>
        </w:rPr>
        <w:t>выполня</w:t>
      </w:r>
      <w:r w:rsidR="00841D42" w:rsidRPr="000A1BE1">
        <w:rPr>
          <w:rStyle w:val="12"/>
          <w:sz w:val="28"/>
          <w:szCs w:val="28"/>
          <w:u w:val="single"/>
        </w:rPr>
        <w:t>ю</w:t>
      </w:r>
      <w:r w:rsidR="00D84114" w:rsidRPr="000A1BE1">
        <w:rPr>
          <w:rStyle w:val="12"/>
          <w:sz w:val="28"/>
          <w:szCs w:val="28"/>
          <w:u w:val="single"/>
        </w:rPr>
        <w:t>тся</w:t>
      </w:r>
      <w:r w:rsidR="00841D42" w:rsidRPr="000A1BE1">
        <w:rPr>
          <w:rStyle w:val="12"/>
          <w:sz w:val="28"/>
          <w:szCs w:val="28"/>
        </w:rPr>
        <w:t>:</w:t>
      </w:r>
      <w:r w:rsidR="00596F6C" w:rsidRPr="000A1BE1">
        <w:rPr>
          <w:rStyle w:val="12"/>
          <w:sz w:val="28"/>
          <w:szCs w:val="28"/>
        </w:rPr>
        <w:t xml:space="preserve"> </w:t>
      </w:r>
      <w:r w:rsidR="00957269" w:rsidRPr="000A1BE1">
        <w:rPr>
          <w:rStyle w:val="12"/>
          <w:sz w:val="28"/>
          <w:szCs w:val="28"/>
        </w:rPr>
        <w:t>- оборудование входных групп пандусами (подъемными платформами); - наличие адаптированных поручней, расширенных дверных проемов;</w:t>
      </w:r>
      <w:r w:rsidR="00957269" w:rsidRPr="00957269">
        <w:rPr>
          <w:rStyle w:val="12"/>
          <w:sz w:val="28"/>
          <w:szCs w:val="28"/>
        </w:rPr>
        <w:t xml:space="preserve"> </w:t>
      </w:r>
      <w:r w:rsidR="00957269" w:rsidRPr="000A1BE1">
        <w:rPr>
          <w:rStyle w:val="12"/>
          <w:sz w:val="28"/>
          <w:szCs w:val="28"/>
        </w:rPr>
        <w:t xml:space="preserve">- специально оборудованные санитарно-гигиенические помещения в организации; - сменные </w:t>
      </w:r>
      <w:r w:rsidR="00957269">
        <w:rPr>
          <w:rStyle w:val="12"/>
          <w:sz w:val="28"/>
          <w:szCs w:val="28"/>
        </w:rPr>
        <w:t>кресла-коляски;</w:t>
      </w:r>
    </w:p>
    <w:p w:rsidR="006220A2" w:rsidRPr="000A1BE1" w:rsidRDefault="006220A2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8"/>
          <w:szCs w:val="28"/>
        </w:rPr>
      </w:pPr>
      <w:r w:rsidRPr="000A1BE1">
        <w:rPr>
          <w:rStyle w:val="12"/>
          <w:sz w:val="28"/>
          <w:szCs w:val="28"/>
          <w:u w:val="single"/>
        </w:rPr>
        <w:t>частично выполняются</w:t>
      </w:r>
      <w:r w:rsidR="002C49BD" w:rsidRPr="000A1BE1">
        <w:rPr>
          <w:rStyle w:val="12"/>
          <w:sz w:val="28"/>
          <w:szCs w:val="28"/>
          <w:u w:val="single"/>
        </w:rPr>
        <w:t>:</w:t>
      </w:r>
      <w:r w:rsidRPr="000A1BE1">
        <w:rPr>
          <w:rStyle w:val="12"/>
          <w:sz w:val="28"/>
          <w:szCs w:val="28"/>
        </w:rPr>
        <w:t xml:space="preserve"> </w:t>
      </w:r>
      <w:r w:rsidR="00957269" w:rsidRPr="000A1BE1">
        <w:rPr>
          <w:rStyle w:val="12"/>
          <w:sz w:val="28"/>
          <w:szCs w:val="28"/>
        </w:rPr>
        <w:t>- наличие выделенных стоянок для автотранспортных средств инвалидов;</w:t>
      </w:r>
    </w:p>
    <w:p w:rsidR="00957269" w:rsidRDefault="00957269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5F0C3F" w:rsidRPr="000A1BE1" w:rsidRDefault="005F0C3F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8"/>
          <w:szCs w:val="28"/>
        </w:rPr>
      </w:pPr>
      <w:r w:rsidRPr="000A1BE1">
        <w:rPr>
          <w:color w:val="000000"/>
          <w:sz w:val="28"/>
          <w:szCs w:val="28"/>
          <w:u w:val="single"/>
        </w:rPr>
        <w:t xml:space="preserve">Расчет показателя </w:t>
      </w:r>
      <w:r w:rsidR="00843489" w:rsidRPr="000A1BE1">
        <w:rPr>
          <w:color w:val="000000"/>
          <w:sz w:val="28"/>
          <w:szCs w:val="28"/>
          <w:u w:val="single"/>
        </w:rPr>
        <w:t>3.</w:t>
      </w:r>
      <w:r w:rsidRPr="000A1BE1">
        <w:rPr>
          <w:color w:val="000000"/>
          <w:sz w:val="28"/>
          <w:szCs w:val="28"/>
          <w:u w:val="single"/>
        </w:rPr>
        <w:t>1</w:t>
      </w:r>
      <w:r w:rsidRPr="000A1BE1">
        <w:rPr>
          <w:color w:val="000000"/>
          <w:sz w:val="28"/>
          <w:szCs w:val="28"/>
        </w:rPr>
        <w:t>: наличие каждого из условий доступности для инвалидов (от одного до четырех) по 20 баллов за каждое условие</w:t>
      </w:r>
      <w:r w:rsidR="003C1DDB" w:rsidRPr="000A1BE1">
        <w:rPr>
          <w:color w:val="000000"/>
          <w:sz w:val="28"/>
          <w:szCs w:val="28"/>
        </w:rPr>
        <w:t xml:space="preserve">; </w:t>
      </w:r>
      <w:r w:rsidR="005F5E11" w:rsidRPr="000A1BE1">
        <w:rPr>
          <w:color w:val="000000"/>
          <w:sz w:val="28"/>
          <w:szCs w:val="28"/>
        </w:rPr>
        <w:t xml:space="preserve">полностью </w:t>
      </w:r>
      <w:r w:rsidR="003C1DDB" w:rsidRPr="000A1BE1">
        <w:rPr>
          <w:color w:val="000000"/>
          <w:sz w:val="28"/>
          <w:szCs w:val="28"/>
        </w:rPr>
        <w:t>выполн</w:t>
      </w:r>
      <w:r w:rsidR="005D70A1" w:rsidRPr="000A1BE1">
        <w:rPr>
          <w:color w:val="000000"/>
          <w:sz w:val="28"/>
          <w:szCs w:val="28"/>
        </w:rPr>
        <w:t>ено</w:t>
      </w:r>
      <w:r w:rsidR="003C1DDB" w:rsidRPr="000A1BE1">
        <w:rPr>
          <w:color w:val="000000"/>
          <w:sz w:val="28"/>
          <w:szCs w:val="28"/>
        </w:rPr>
        <w:t xml:space="preserve"> </w:t>
      </w:r>
      <w:r w:rsidR="007C596F">
        <w:rPr>
          <w:color w:val="000000"/>
          <w:sz w:val="28"/>
          <w:szCs w:val="28"/>
        </w:rPr>
        <w:t>4</w:t>
      </w:r>
      <w:r w:rsidR="003C1DDB" w:rsidRPr="000A1BE1">
        <w:rPr>
          <w:color w:val="000000"/>
          <w:sz w:val="28"/>
          <w:szCs w:val="28"/>
        </w:rPr>
        <w:t xml:space="preserve"> услови</w:t>
      </w:r>
      <w:r w:rsidR="007C596F">
        <w:rPr>
          <w:color w:val="000000"/>
          <w:sz w:val="28"/>
          <w:szCs w:val="28"/>
        </w:rPr>
        <w:t>я</w:t>
      </w:r>
      <w:r w:rsidR="002A1C22" w:rsidRPr="000A1BE1">
        <w:rPr>
          <w:color w:val="000000"/>
          <w:sz w:val="28"/>
          <w:szCs w:val="28"/>
        </w:rPr>
        <w:t xml:space="preserve">, частично </w:t>
      </w:r>
      <w:r w:rsidR="007C596F">
        <w:rPr>
          <w:color w:val="000000"/>
          <w:sz w:val="28"/>
          <w:szCs w:val="28"/>
        </w:rPr>
        <w:t>1</w:t>
      </w:r>
      <w:r w:rsidR="005F5E11" w:rsidRPr="000A1BE1">
        <w:rPr>
          <w:color w:val="000000"/>
          <w:sz w:val="28"/>
          <w:szCs w:val="28"/>
        </w:rPr>
        <w:t>, среднее значение показателя</w:t>
      </w:r>
      <w:r w:rsidR="00B75613" w:rsidRPr="000A1BE1">
        <w:rPr>
          <w:color w:val="000000"/>
          <w:sz w:val="28"/>
          <w:szCs w:val="28"/>
        </w:rPr>
        <w:t xml:space="preserve"> </w:t>
      </w:r>
      <w:r w:rsidR="00726B10" w:rsidRPr="000A1BE1">
        <w:rPr>
          <w:color w:val="000000"/>
          <w:sz w:val="28"/>
          <w:szCs w:val="28"/>
        </w:rPr>
        <w:t xml:space="preserve">по организации </w:t>
      </w:r>
      <w:r w:rsidR="00B75613" w:rsidRPr="000A1BE1">
        <w:rPr>
          <w:color w:val="000000"/>
          <w:sz w:val="28"/>
          <w:szCs w:val="28"/>
        </w:rPr>
        <w:t>состав</w:t>
      </w:r>
      <w:r w:rsidR="005F5E11" w:rsidRPr="000A1BE1">
        <w:rPr>
          <w:color w:val="000000"/>
          <w:sz w:val="28"/>
          <w:szCs w:val="28"/>
        </w:rPr>
        <w:t>ило</w:t>
      </w:r>
      <w:r w:rsidR="00B75613" w:rsidRPr="000A1BE1">
        <w:rPr>
          <w:color w:val="000000"/>
          <w:sz w:val="28"/>
          <w:szCs w:val="28"/>
        </w:rPr>
        <w:t xml:space="preserve"> </w:t>
      </w:r>
      <w:r w:rsidR="007C596F">
        <w:rPr>
          <w:color w:val="000000"/>
          <w:sz w:val="28"/>
          <w:szCs w:val="28"/>
          <w:u w:val="single"/>
        </w:rPr>
        <w:t>8</w:t>
      </w:r>
      <w:r w:rsidR="00B92C61" w:rsidRPr="000A1BE1">
        <w:rPr>
          <w:color w:val="000000"/>
          <w:sz w:val="28"/>
          <w:szCs w:val="28"/>
          <w:u w:val="single"/>
        </w:rPr>
        <w:t>0 баллов</w:t>
      </w:r>
      <w:r w:rsidRPr="000A1BE1">
        <w:rPr>
          <w:color w:val="000000"/>
          <w:sz w:val="28"/>
          <w:szCs w:val="28"/>
        </w:rPr>
        <w:t>.</w:t>
      </w:r>
    </w:p>
    <w:p w:rsidR="00672035" w:rsidRPr="000A1BE1" w:rsidRDefault="00672035" w:rsidP="00D84114">
      <w:pPr>
        <w:ind w:firstLine="709"/>
        <w:jc w:val="both"/>
        <w:rPr>
          <w:rStyle w:val="12"/>
          <w:sz w:val="28"/>
          <w:szCs w:val="28"/>
          <w:u w:val="single"/>
        </w:rPr>
      </w:pPr>
    </w:p>
    <w:p w:rsidR="00346AB2" w:rsidRPr="000A1BE1" w:rsidRDefault="00346AB2" w:rsidP="00D84114">
      <w:pPr>
        <w:ind w:firstLine="709"/>
        <w:jc w:val="both"/>
        <w:rPr>
          <w:rStyle w:val="12"/>
          <w:rFonts w:eastAsia="Courier New"/>
          <w:sz w:val="28"/>
          <w:szCs w:val="28"/>
        </w:rPr>
      </w:pPr>
      <w:r w:rsidRPr="000A1BE1">
        <w:rPr>
          <w:rStyle w:val="12"/>
          <w:sz w:val="28"/>
          <w:szCs w:val="28"/>
          <w:u w:val="single"/>
        </w:rPr>
        <w:t>По показателю</w:t>
      </w:r>
      <w:r w:rsidR="00596F6C" w:rsidRPr="000A1BE1">
        <w:rPr>
          <w:rStyle w:val="12"/>
          <w:sz w:val="28"/>
          <w:szCs w:val="28"/>
          <w:u w:val="single"/>
        </w:rPr>
        <w:t xml:space="preserve"> </w:t>
      </w:r>
      <w:r w:rsidR="00843489" w:rsidRPr="000A1BE1">
        <w:rPr>
          <w:rStyle w:val="12"/>
          <w:sz w:val="28"/>
          <w:szCs w:val="28"/>
          <w:u w:val="single"/>
        </w:rPr>
        <w:t>3.</w:t>
      </w:r>
      <w:r w:rsidR="00596F6C" w:rsidRPr="000A1BE1">
        <w:rPr>
          <w:rStyle w:val="12"/>
          <w:sz w:val="28"/>
          <w:szCs w:val="28"/>
          <w:u w:val="single"/>
        </w:rPr>
        <w:t>2</w:t>
      </w:r>
      <w:r w:rsidR="00843489" w:rsidRPr="000A1BE1">
        <w:rPr>
          <w:rStyle w:val="12"/>
          <w:sz w:val="28"/>
          <w:szCs w:val="28"/>
          <w:u w:val="single"/>
        </w:rPr>
        <w:t>.</w:t>
      </w:r>
      <w:r w:rsidRPr="000A1BE1">
        <w:rPr>
          <w:rStyle w:val="12"/>
          <w:sz w:val="28"/>
          <w:szCs w:val="28"/>
        </w:rPr>
        <w:t xml:space="preserve"> «Наличие в организации социальной сферы условий доступности, позволяющих инвалидам получать услуги наравне с другими»:</w:t>
      </w:r>
    </w:p>
    <w:p w:rsidR="00E65398" w:rsidRDefault="00EE6824" w:rsidP="007C596F">
      <w:pPr>
        <w:ind w:firstLine="709"/>
        <w:jc w:val="both"/>
        <w:rPr>
          <w:rStyle w:val="12"/>
          <w:rFonts w:eastAsia="Courier New"/>
          <w:sz w:val="28"/>
          <w:szCs w:val="28"/>
        </w:rPr>
      </w:pPr>
      <w:r w:rsidRPr="000A1BE1">
        <w:rPr>
          <w:rStyle w:val="12"/>
          <w:rFonts w:eastAsia="Courier New"/>
          <w:sz w:val="28"/>
          <w:szCs w:val="28"/>
          <w:u w:val="single"/>
        </w:rPr>
        <w:t xml:space="preserve">полностью </w:t>
      </w:r>
      <w:r w:rsidR="00596F6C" w:rsidRPr="000A1BE1">
        <w:rPr>
          <w:rStyle w:val="12"/>
          <w:rFonts w:eastAsia="Courier New"/>
          <w:sz w:val="28"/>
          <w:szCs w:val="28"/>
          <w:u w:val="single"/>
        </w:rPr>
        <w:t>в</w:t>
      </w:r>
      <w:r w:rsidR="00346AB2" w:rsidRPr="000A1BE1">
        <w:rPr>
          <w:rStyle w:val="12"/>
          <w:rFonts w:eastAsia="Courier New"/>
          <w:sz w:val="28"/>
          <w:szCs w:val="28"/>
          <w:u w:val="single"/>
        </w:rPr>
        <w:t>ыполняются</w:t>
      </w:r>
      <w:r w:rsidR="00596F6C" w:rsidRPr="000A1BE1">
        <w:rPr>
          <w:rStyle w:val="12"/>
          <w:rFonts w:eastAsia="Courier New"/>
          <w:sz w:val="28"/>
          <w:szCs w:val="28"/>
          <w:u w:val="single"/>
        </w:rPr>
        <w:t xml:space="preserve"> условия</w:t>
      </w:r>
      <w:r w:rsidR="00E65398">
        <w:rPr>
          <w:rStyle w:val="12"/>
          <w:rFonts w:eastAsia="Courier New"/>
          <w:sz w:val="28"/>
          <w:szCs w:val="28"/>
          <w:u w:val="single"/>
        </w:rPr>
        <w:t xml:space="preserve"> все условия, предусмотренные показателем</w:t>
      </w:r>
      <w:r w:rsidR="00346AB2" w:rsidRPr="000A1BE1">
        <w:rPr>
          <w:rStyle w:val="12"/>
          <w:rFonts w:eastAsia="Courier New"/>
          <w:sz w:val="28"/>
          <w:szCs w:val="28"/>
        </w:rPr>
        <w:t xml:space="preserve">: </w:t>
      </w:r>
    </w:p>
    <w:p w:rsidR="007C596F" w:rsidRPr="000A1BE1" w:rsidRDefault="00E729C1" w:rsidP="007C596F">
      <w:pPr>
        <w:ind w:firstLine="709"/>
        <w:jc w:val="both"/>
        <w:rPr>
          <w:rStyle w:val="12"/>
          <w:rFonts w:eastAsia="Courier New"/>
          <w:sz w:val="28"/>
          <w:szCs w:val="28"/>
        </w:rPr>
      </w:pPr>
      <w:proofErr w:type="gramStart"/>
      <w:r w:rsidRPr="000A1BE1">
        <w:rPr>
          <w:rStyle w:val="12"/>
          <w:rFonts w:eastAsia="Courier New"/>
          <w:sz w:val="28"/>
          <w:szCs w:val="28"/>
        </w:rPr>
        <w:t>- наличие альтернативной версии официального сайта организации социальной сферы в сети «Интернет» для инвалидов по зрению;</w:t>
      </w:r>
      <w:r w:rsidR="00672035" w:rsidRPr="000A1BE1">
        <w:rPr>
          <w:rStyle w:val="12"/>
          <w:rFonts w:eastAsia="Courier New"/>
          <w:sz w:val="28"/>
          <w:szCs w:val="28"/>
        </w:rPr>
        <w:t xml:space="preserve">- наличие работников организации, прошедшие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="00346AB2" w:rsidRPr="000A1BE1">
        <w:rPr>
          <w:rStyle w:val="12"/>
          <w:rFonts w:eastAsia="Courier New"/>
          <w:sz w:val="28"/>
          <w:szCs w:val="28"/>
        </w:rPr>
        <w:t>- наличие возможности предоставления услуги в дистанционном режиме или на дому;</w:t>
      </w:r>
      <w:r w:rsidR="00596F6C" w:rsidRPr="000A1BE1">
        <w:rPr>
          <w:rStyle w:val="12"/>
          <w:rFonts w:eastAsia="Courier New"/>
          <w:sz w:val="28"/>
          <w:szCs w:val="28"/>
        </w:rPr>
        <w:t xml:space="preserve"> </w:t>
      </w:r>
      <w:r w:rsidR="007C596F" w:rsidRPr="000A1BE1">
        <w:rPr>
          <w:rStyle w:val="12"/>
          <w:rFonts w:eastAsia="Courier New"/>
          <w:sz w:val="28"/>
          <w:szCs w:val="28"/>
        </w:rPr>
        <w:t>- дублирование для инвалидов по слуху и зрению звуковой и зрительной информации;</w:t>
      </w:r>
      <w:proofErr w:type="gramEnd"/>
      <w:r w:rsidR="007C596F" w:rsidRPr="000A1BE1">
        <w:rPr>
          <w:rStyle w:val="12"/>
          <w:rFonts w:eastAsia="Courier New"/>
          <w:sz w:val="28"/>
          <w:szCs w:val="28"/>
        </w:rPr>
        <w:t xml:space="preserve"> - возможность предоставления инвалидам по слуху (слуху и зрению) услуг </w:t>
      </w:r>
      <w:proofErr w:type="spellStart"/>
      <w:r w:rsidR="007C596F" w:rsidRPr="000A1BE1">
        <w:rPr>
          <w:rStyle w:val="12"/>
          <w:rFonts w:eastAsia="Courier New"/>
          <w:sz w:val="28"/>
          <w:szCs w:val="28"/>
        </w:rPr>
        <w:t>сурдопереводчика</w:t>
      </w:r>
      <w:proofErr w:type="spellEnd"/>
      <w:r w:rsidR="007C596F" w:rsidRPr="000A1BE1">
        <w:rPr>
          <w:rStyle w:val="12"/>
          <w:rFonts w:eastAsia="Courier New"/>
          <w:sz w:val="28"/>
          <w:szCs w:val="28"/>
        </w:rPr>
        <w:t xml:space="preserve"> (</w:t>
      </w:r>
      <w:proofErr w:type="spellStart"/>
      <w:r w:rsidR="007C596F" w:rsidRPr="000A1BE1">
        <w:rPr>
          <w:rStyle w:val="12"/>
          <w:rFonts w:eastAsia="Courier New"/>
          <w:sz w:val="28"/>
          <w:szCs w:val="28"/>
        </w:rPr>
        <w:t>тифлосурдопереводчика</w:t>
      </w:r>
      <w:proofErr w:type="spellEnd"/>
      <w:r w:rsidR="007C596F" w:rsidRPr="000A1BE1">
        <w:rPr>
          <w:rStyle w:val="12"/>
          <w:rFonts w:eastAsia="Courier New"/>
          <w:sz w:val="28"/>
          <w:szCs w:val="28"/>
        </w:rPr>
        <w:t>); - дублирование надписей, знаков и иной текстовой и графической информации знаками, выполненными рельефно-точечным шрифтом Брайля.</w:t>
      </w:r>
    </w:p>
    <w:p w:rsidR="00346AB2" w:rsidRPr="000A1BE1" w:rsidRDefault="00346AB2" w:rsidP="00D84114">
      <w:pPr>
        <w:ind w:firstLine="709"/>
        <w:jc w:val="both"/>
        <w:rPr>
          <w:rStyle w:val="12"/>
          <w:rFonts w:eastAsia="Courier New"/>
          <w:sz w:val="28"/>
          <w:szCs w:val="28"/>
        </w:rPr>
      </w:pPr>
    </w:p>
    <w:p w:rsidR="00EE6824" w:rsidRPr="000A1BE1" w:rsidRDefault="005F0C3F" w:rsidP="00EE682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8"/>
          <w:szCs w:val="28"/>
        </w:rPr>
      </w:pPr>
      <w:r w:rsidRPr="000A1BE1">
        <w:rPr>
          <w:color w:val="000000"/>
          <w:sz w:val="28"/>
          <w:szCs w:val="28"/>
          <w:u w:val="single"/>
        </w:rPr>
        <w:t xml:space="preserve">Расчет показателя </w:t>
      </w:r>
      <w:r w:rsidR="00843489" w:rsidRPr="000A1BE1">
        <w:rPr>
          <w:color w:val="000000"/>
          <w:sz w:val="28"/>
          <w:szCs w:val="28"/>
          <w:u w:val="single"/>
        </w:rPr>
        <w:t>3.</w:t>
      </w:r>
      <w:r w:rsidRPr="000A1BE1">
        <w:rPr>
          <w:color w:val="000000"/>
          <w:sz w:val="28"/>
          <w:szCs w:val="28"/>
          <w:u w:val="single"/>
        </w:rPr>
        <w:t>2</w:t>
      </w:r>
      <w:r w:rsidRPr="000A1BE1">
        <w:rPr>
          <w:color w:val="000000"/>
          <w:sz w:val="28"/>
          <w:szCs w:val="28"/>
        </w:rPr>
        <w:t>: наличие каждого из условий доступности для инвалидов (от одного до четырех) по 20 баллов за каждое условие,</w:t>
      </w:r>
      <w:r w:rsidR="003C1DDB" w:rsidRPr="000A1BE1">
        <w:rPr>
          <w:color w:val="000000"/>
          <w:sz w:val="28"/>
          <w:szCs w:val="28"/>
        </w:rPr>
        <w:t xml:space="preserve"> </w:t>
      </w:r>
      <w:r w:rsidR="00EE6824" w:rsidRPr="000A1BE1">
        <w:rPr>
          <w:color w:val="000000"/>
          <w:sz w:val="28"/>
          <w:szCs w:val="28"/>
        </w:rPr>
        <w:t xml:space="preserve">полностью </w:t>
      </w:r>
      <w:r w:rsidR="003C1DDB" w:rsidRPr="000A1BE1">
        <w:rPr>
          <w:color w:val="000000"/>
          <w:sz w:val="28"/>
          <w:szCs w:val="28"/>
        </w:rPr>
        <w:t>выполн</w:t>
      </w:r>
      <w:r w:rsidR="005D70A1" w:rsidRPr="000A1BE1">
        <w:rPr>
          <w:color w:val="000000"/>
          <w:sz w:val="28"/>
          <w:szCs w:val="28"/>
        </w:rPr>
        <w:t>ено</w:t>
      </w:r>
      <w:r w:rsidR="003C1DDB" w:rsidRPr="000A1BE1">
        <w:rPr>
          <w:color w:val="000000"/>
          <w:sz w:val="28"/>
          <w:szCs w:val="28"/>
        </w:rPr>
        <w:t xml:space="preserve"> </w:t>
      </w:r>
      <w:r w:rsidR="007C596F">
        <w:rPr>
          <w:color w:val="000000"/>
          <w:sz w:val="28"/>
          <w:szCs w:val="28"/>
        </w:rPr>
        <w:t>6</w:t>
      </w:r>
      <w:r w:rsidR="00EE6824" w:rsidRPr="000A1BE1">
        <w:rPr>
          <w:color w:val="000000"/>
          <w:sz w:val="28"/>
          <w:szCs w:val="28"/>
        </w:rPr>
        <w:t xml:space="preserve"> </w:t>
      </w:r>
      <w:r w:rsidR="003C1DDB" w:rsidRPr="000A1BE1">
        <w:rPr>
          <w:color w:val="000000"/>
          <w:sz w:val="28"/>
          <w:szCs w:val="28"/>
        </w:rPr>
        <w:t>услови</w:t>
      </w:r>
      <w:r w:rsidR="00E65398">
        <w:rPr>
          <w:color w:val="000000"/>
          <w:sz w:val="28"/>
          <w:szCs w:val="28"/>
        </w:rPr>
        <w:t>й</w:t>
      </w:r>
      <w:r w:rsidR="003C1DDB" w:rsidRPr="000A1BE1">
        <w:rPr>
          <w:color w:val="000000"/>
          <w:sz w:val="28"/>
          <w:szCs w:val="28"/>
        </w:rPr>
        <w:t>,</w:t>
      </w:r>
      <w:r w:rsidRPr="000A1BE1">
        <w:rPr>
          <w:color w:val="000000"/>
          <w:sz w:val="28"/>
          <w:szCs w:val="28"/>
        </w:rPr>
        <w:t xml:space="preserve"> </w:t>
      </w:r>
      <w:r w:rsidR="00E65398">
        <w:rPr>
          <w:color w:val="000000"/>
          <w:sz w:val="28"/>
          <w:szCs w:val="28"/>
        </w:rPr>
        <w:t>соответствует</w:t>
      </w:r>
      <w:r w:rsidR="00EE6824" w:rsidRPr="000A1BE1">
        <w:rPr>
          <w:color w:val="000000"/>
          <w:sz w:val="28"/>
          <w:szCs w:val="28"/>
        </w:rPr>
        <w:t xml:space="preserve"> </w:t>
      </w:r>
      <w:r w:rsidR="007C596F">
        <w:rPr>
          <w:color w:val="000000"/>
          <w:sz w:val="28"/>
          <w:szCs w:val="28"/>
        </w:rPr>
        <w:t>10</w:t>
      </w:r>
      <w:r w:rsidR="00E65398">
        <w:rPr>
          <w:color w:val="000000"/>
          <w:sz w:val="28"/>
          <w:szCs w:val="28"/>
          <w:u w:val="single"/>
        </w:rPr>
        <w:t>0 баллам</w:t>
      </w:r>
      <w:r w:rsidR="00EE6824" w:rsidRPr="000A1BE1">
        <w:rPr>
          <w:color w:val="000000"/>
          <w:sz w:val="28"/>
          <w:szCs w:val="28"/>
        </w:rPr>
        <w:t>.</w:t>
      </w:r>
    </w:p>
    <w:p w:rsidR="00531001" w:rsidRPr="000A1BE1" w:rsidRDefault="00531001" w:rsidP="00626F47">
      <w:pPr>
        <w:ind w:firstLine="709"/>
        <w:jc w:val="both"/>
        <w:rPr>
          <w:sz w:val="28"/>
          <w:szCs w:val="28"/>
          <w:u w:val="single"/>
        </w:rPr>
      </w:pPr>
    </w:p>
    <w:p w:rsidR="00E43CCA" w:rsidRPr="000A1BE1" w:rsidRDefault="001A20D9" w:rsidP="00626F47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  <w:u w:val="single"/>
        </w:rPr>
        <w:t>По</w:t>
      </w:r>
      <w:r w:rsidR="006750B2" w:rsidRPr="000A1BE1">
        <w:rPr>
          <w:sz w:val="28"/>
          <w:szCs w:val="28"/>
          <w:u w:val="single"/>
        </w:rPr>
        <w:t xml:space="preserve"> по</w:t>
      </w:r>
      <w:r w:rsidRPr="000A1BE1">
        <w:rPr>
          <w:sz w:val="28"/>
          <w:szCs w:val="28"/>
          <w:u w:val="single"/>
        </w:rPr>
        <w:t>казател</w:t>
      </w:r>
      <w:r w:rsidR="006750B2" w:rsidRPr="000A1BE1">
        <w:rPr>
          <w:sz w:val="28"/>
          <w:szCs w:val="28"/>
          <w:u w:val="single"/>
        </w:rPr>
        <w:t>ю</w:t>
      </w:r>
      <w:r w:rsidR="00596F6C" w:rsidRPr="000A1BE1">
        <w:rPr>
          <w:sz w:val="28"/>
          <w:szCs w:val="28"/>
          <w:u w:val="single"/>
        </w:rPr>
        <w:t xml:space="preserve"> </w:t>
      </w:r>
      <w:r w:rsidR="00843489" w:rsidRPr="000A1BE1">
        <w:rPr>
          <w:sz w:val="28"/>
          <w:szCs w:val="28"/>
          <w:u w:val="single"/>
        </w:rPr>
        <w:t>3.</w:t>
      </w:r>
      <w:r w:rsidR="00596F6C" w:rsidRPr="000A1BE1">
        <w:rPr>
          <w:sz w:val="28"/>
          <w:szCs w:val="28"/>
          <w:u w:val="single"/>
        </w:rPr>
        <w:t>3</w:t>
      </w:r>
      <w:r w:rsidR="00843489" w:rsidRPr="000A1BE1">
        <w:rPr>
          <w:sz w:val="28"/>
          <w:szCs w:val="28"/>
          <w:u w:val="single"/>
        </w:rPr>
        <w:t>.</w:t>
      </w:r>
      <w:r w:rsidRPr="000A1BE1">
        <w:rPr>
          <w:sz w:val="28"/>
          <w:szCs w:val="28"/>
        </w:rPr>
        <w:t xml:space="preserve"> «Доля получателей услуг, удовлетворенных доступностью услуг для инвалидов (</w:t>
      </w:r>
      <w:proofErr w:type="gramStart"/>
      <w:r w:rsidRPr="000A1BE1">
        <w:rPr>
          <w:sz w:val="28"/>
          <w:szCs w:val="28"/>
        </w:rPr>
        <w:t>в</w:t>
      </w:r>
      <w:proofErr w:type="gramEnd"/>
      <w:r w:rsidRPr="000A1BE1">
        <w:rPr>
          <w:sz w:val="28"/>
          <w:szCs w:val="28"/>
        </w:rPr>
        <w:t xml:space="preserve"> % </w:t>
      </w:r>
      <w:proofErr w:type="gramStart"/>
      <w:r w:rsidRPr="000A1BE1">
        <w:rPr>
          <w:sz w:val="28"/>
          <w:szCs w:val="28"/>
        </w:rPr>
        <w:t>от</w:t>
      </w:r>
      <w:proofErr w:type="gramEnd"/>
      <w:r w:rsidRPr="000A1BE1">
        <w:rPr>
          <w:sz w:val="28"/>
          <w:szCs w:val="28"/>
        </w:rPr>
        <w:t xml:space="preserve"> общего числа опрошенных получателей услуг – инвалидов)»</w:t>
      </w:r>
      <w:r w:rsidR="00E43CCA" w:rsidRPr="000A1BE1">
        <w:rPr>
          <w:sz w:val="28"/>
          <w:szCs w:val="28"/>
        </w:rPr>
        <w:t>.</w:t>
      </w:r>
    </w:p>
    <w:p w:rsidR="00EE4953" w:rsidRPr="000A1BE1" w:rsidRDefault="00E43CCA" w:rsidP="00626F47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</w:rPr>
        <w:t>В</w:t>
      </w:r>
      <w:r w:rsidR="00626F47" w:rsidRPr="000A1BE1">
        <w:rPr>
          <w:sz w:val="28"/>
          <w:szCs w:val="28"/>
        </w:rPr>
        <w:t xml:space="preserve"> опросе приняли участие </w:t>
      </w:r>
      <w:r w:rsidR="0097540A">
        <w:rPr>
          <w:sz w:val="28"/>
          <w:szCs w:val="28"/>
        </w:rPr>
        <w:t>29</w:t>
      </w:r>
      <w:r w:rsidR="00386F7C" w:rsidRPr="000A1BE1">
        <w:rPr>
          <w:sz w:val="28"/>
          <w:szCs w:val="28"/>
        </w:rPr>
        <w:t xml:space="preserve"> человек</w:t>
      </w:r>
      <w:r w:rsidR="00626F47" w:rsidRPr="000A1BE1">
        <w:rPr>
          <w:sz w:val="28"/>
          <w:szCs w:val="28"/>
        </w:rPr>
        <w:t xml:space="preserve"> </w:t>
      </w:r>
      <w:r w:rsidR="00F77F7E" w:rsidRPr="000A1BE1">
        <w:rPr>
          <w:sz w:val="28"/>
          <w:szCs w:val="28"/>
        </w:rPr>
        <w:t>с ограни</w:t>
      </w:r>
      <w:r w:rsidR="00593116">
        <w:rPr>
          <w:sz w:val="28"/>
          <w:szCs w:val="28"/>
        </w:rPr>
        <w:t>ченными возможностями здоровья</w:t>
      </w:r>
      <w:r w:rsidR="00626F47" w:rsidRPr="000A1BE1">
        <w:rPr>
          <w:sz w:val="28"/>
          <w:szCs w:val="28"/>
        </w:rPr>
        <w:t xml:space="preserve">, </w:t>
      </w:r>
      <w:r w:rsidR="00592442" w:rsidRPr="000A1BE1">
        <w:rPr>
          <w:sz w:val="28"/>
          <w:szCs w:val="28"/>
        </w:rPr>
        <w:t xml:space="preserve">удовлетворенность составила </w:t>
      </w:r>
      <w:r w:rsidR="00E729C1" w:rsidRPr="000A1BE1">
        <w:rPr>
          <w:sz w:val="28"/>
          <w:szCs w:val="28"/>
        </w:rPr>
        <w:t>9</w:t>
      </w:r>
      <w:r w:rsidR="0097540A">
        <w:rPr>
          <w:sz w:val="28"/>
          <w:szCs w:val="28"/>
        </w:rPr>
        <w:t>6</w:t>
      </w:r>
      <w:r w:rsidR="00E729C1" w:rsidRPr="000A1BE1">
        <w:rPr>
          <w:sz w:val="28"/>
          <w:szCs w:val="28"/>
        </w:rPr>
        <w:t>,</w:t>
      </w:r>
      <w:r w:rsidR="0097540A">
        <w:rPr>
          <w:sz w:val="28"/>
          <w:szCs w:val="28"/>
        </w:rPr>
        <w:t>6</w:t>
      </w:r>
      <w:r w:rsidR="00E729C1" w:rsidRPr="000A1BE1">
        <w:rPr>
          <w:sz w:val="28"/>
          <w:szCs w:val="28"/>
        </w:rPr>
        <w:t>%</w:t>
      </w:r>
      <w:r w:rsidR="00D9527E">
        <w:rPr>
          <w:sz w:val="28"/>
          <w:szCs w:val="28"/>
        </w:rPr>
        <w:t xml:space="preserve"> (28 человек)</w:t>
      </w:r>
      <w:r w:rsidR="00FB60F5" w:rsidRPr="000A1BE1">
        <w:rPr>
          <w:sz w:val="28"/>
          <w:szCs w:val="28"/>
        </w:rPr>
        <w:t>.</w:t>
      </w:r>
      <w:r w:rsidR="00BF73DB" w:rsidRPr="000A1BE1">
        <w:rPr>
          <w:sz w:val="28"/>
          <w:szCs w:val="28"/>
        </w:rPr>
        <w:t xml:space="preserve"> </w:t>
      </w:r>
    </w:p>
    <w:p w:rsidR="00E729C1" w:rsidRDefault="00E729C1" w:rsidP="00626F47">
      <w:pPr>
        <w:ind w:firstLine="709"/>
        <w:jc w:val="both"/>
        <w:rPr>
          <w:sz w:val="28"/>
          <w:szCs w:val="28"/>
        </w:rPr>
      </w:pPr>
      <w:proofErr w:type="gramStart"/>
      <w:r w:rsidRPr="00EA023E">
        <w:rPr>
          <w:sz w:val="28"/>
          <w:szCs w:val="28"/>
        </w:rPr>
        <w:t>При проведении опроса от респондентов поступил</w:t>
      </w:r>
      <w:r w:rsidR="003D1607" w:rsidRPr="00EA023E">
        <w:rPr>
          <w:sz w:val="28"/>
          <w:szCs w:val="28"/>
        </w:rPr>
        <w:t xml:space="preserve">и замечания и </w:t>
      </w:r>
      <w:r w:rsidRPr="00EA023E">
        <w:rPr>
          <w:sz w:val="28"/>
          <w:szCs w:val="28"/>
        </w:rPr>
        <w:t xml:space="preserve"> предложени</w:t>
      </w:r>
      <w:r w:rsidR="00230556">
        <w:rPr>
          <w:sz w:val="28"/>
          <w:szCs w:val="28"/>
        </w:rPr>
        <w:t>я</w:t>
      </w:r>
      <w:r w:rsidRPr="00EA023E">
        <w:rPr>
          <w:sz w:val="28"/>
          <w:szCs w:val="28"/>
        </w:rPr>
        <w:t xml:space="preserve"> </w:t>
      </w:r>
      <w:r w:rsidR="00230556">
        <w:rPr>
          <w:sz w:val="28"/>
          <w:szCs w:val="28"/>
        </w:rPr>
        <w:t xml:space="preserve">об </w:t>
      </w:r>
      <w:r w:rsidR="00230556" w:rsidRPr="004335AA">
        <w:rPr>
          <w:sz w:val="28"/>
          <w:szCs w:val="28"/>
        </w:rPr>
        <w:t>установ</w:t>
      </w:r>
      <w:r w:rsidR="00230556">
        <w:rPr>
          <w:sz w:val="28"/>
          <w:szCs w:val="28"/>
        </w:rPr>
        <w:t xml:space="preserve">ке: </w:t>
      </w:r>
      <w:r w:rsidR="00230556" w:rsidRPr="00CA69C2">
        <w:rPr>
          <w:sz w:val="28"/>
          <w:szCs w:val="28"/>
        </w:rPr>
        <w:t>-</w:t>
      </w:r>
      <w:r w:rsidR="00230556">
        <w:rPr>
          <w:sz w:val="28"/>
          <w:szCs w:val="28"/>
        </w:rPr>
        <w:t xml:space="preserve"> </w:t>
      </w:r>
      <w:r w:rsidR="00230556" w:rsidRPr="004335AA">
        <w:rPr>
          <w:sz w:val="28"/>
          <w:szCs w:val="28"/>
        </w:rPr>
        <w:t>кнопк</w:t>
      </w:r>
      <w:r w:rsidR="00230556">
        <w:rPr>
          <w:sz w:val="28"/>
          <w:szCs w:val="28"/>
        </w:rPr>
        <w:t>и</w:t>
      </w:r>
      <w:r w:rsidR="00230556" w:rsidRPr="004335AA">
        <w:rPr>
          <w:sz w:val="28"/>
          <w:szCs w:val="28"/>
        </w:rPr>
        <w:t xml:space="preserve"> вызо</w:t>
      </w:r>
      <w:r w:rsidR="00230556">
        <w:rPr>
          <w:sz w:val="28"/>
          <w:szCs w:val="28"/>
        </w:rPr>
        <w:t xml:space="preserve">ва персонала со шнурком в </w:t>
      </w:r>
      <w:r w:rsidR="00230556" w:rsidRPr="00EA023E">
        <w:rPr>
          <w:sz w:val="28"/>
          <w:szCs w:val="28"/>
        </w:rPr>
        <w:t>туалетной комнате Городского концертного зала</w:t>
      </w:r>
      <w:r w:rsidR="00230556">
        <w:rPr>
          <w:sz w:val="28"/>
          <w:szCs w:val="28"/>
        </w:rPr>
        <w:t>; -</w:t>
      </w:r>
      <w:r w:rsidR="00230556" w:rsidRPr="004335AA">
        <w:rPr>
          <w:sz w:val="28"/>
          <w:szCs w:val="28"/>
        </w:rPr>
        <w:t xml:space="preserve"> индукционн</w:t>
      </w:r>
      <w:r w:rsidR="00230556">
        <w:rPr>
          <w:sz w:val="28"/>
          <w:szCs w:val="28"/>
        </w:rPr>
        <w:t>ой</w:t>
      </w:r>
      <w:r w:rsidR="00230556" w:rsidRPr="004335AA">
        <w:rPr>
          <w:sz w:val="28"/>
          <w:szCs w:val="28"/>
        </w:rPr>
        <w:t xml:space="preserve"> системы для слабослышащих в</w:t>
      </w:r>
      <w:r w:rsidR="00230556">
        <w:rPr>
          <w:sz w:val="28"/>
          <w:szCs w:val="28"/>
        </w:rPr>
        <w:t>о всех подразделения учреждения;</w:t>
      </w:r>
      <w:r w:rsidR="00230556" w:rsidRPr="004335AA">
        <w:rPr>
          <w:sz w:val="28"/>
          <w:szCs w:val="28"/>
        </w:rPr>
        <w:t xml:space="preserve"> </w:t>
      </w:r>
      <w:r w:rsidR="00230556">
        <w:rPr>
          <w:sz w:val="28"/>
          <w:szCs w:val="28"/>
        </w:rPr>
        <w:t>у</w:t>
      </w:r>
      <w:r w:rsidR="00230556" w:rsidRPr="004335AA">
        <w:rPr>
          <w:sz w:val="28"/>
          <w:szCs w:val="28"/>
        </w:rPr>
        <w:t xml:space="preserve">становить </w:t>
      </w:r>
      <w:r w:rsidR="00230556" w:rsidRPr="004335AA">
        <w:rPr>
          <w:sz w:val="28"/>
          <w:szCs w:val="28"/>
        </w:rPr>
        <w:lastRenderedPageBreak/>
        <w:t>пониженные стойки для ин</w:t>
      </w:r>
      <w:r w:rsidR="00230556">
        <w:rPr>
          <w:sz w:val="28"/>
          <w:szCs w:val="28"/>
        </w:rPr>
        <w:t xml:space="preserve">валидов в кассах, раздевалках (высотой – 0,85м) </w:t>
      </w:r>
      <w:r w:rsidR="00230556" w:rsidRPr="004335AA">
        <w:rPr>
          <w:sz w:val="28"/>
          <w:szCs w:val="28"/>
        </w:rPr>
        <w:t>в Городском концертном зале, Центре культуры и досуга, Доме культуры «</w:t>
      </w:r>
      <w:proofErr w:type="spellStart"/>
      <w:r w:rsidR="00230556" w:rsidRPr="004335AA">
        <w:rPr>
          <w:sz w:val="28"/>
          <w:szCs w:val="28"/>
        </w:rPr>
        <w:t>Косогорец</w:t>
      </w:r>
      <w:proofErr w:type="spellEnd"/>
      <w:r w:rsidR="00230556" w:rsidRPr="004335AA">
        <w:rPr>
          <w:sz w:val="28"/>
          <w:szCs w:val="28"/>
        </w:rPr>
        <w:t>»</w:t>
      </w:r>
      <w:r w:rsidR="00230556">
        <w:rPr>
          <w:sz w:val="28"/>
          <w:szCs w:val="28"/>
        </w:rPr>
        <w:t>.</w:t>
      </w:r>
      <w:proofErr w:type="gramEnd"/>
    </w:p>
    <w:p w:rsidR="00230556" w:rsidRDefault="00230556" w:rsidP="00386F7C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5F0C3F" w:rsidRPr="000A1BE1" w:rsidRDefault="005F0C3F" w:rsidP="00386F7C">
      <w:pPr>
        <w:ind w:firstLine="709"/>
        <w:jc w:val="both"/>
        <w:rPr>
          <w:sz w:val="28"/>
          <w:szCs w:val="28"/>
          <w:lang w:eastAsia="ru-RU"/>
        </w:rPr>
      </w:pPr>
      <w:r w:rsidRPr="000A1BE1">
        <w:rPr>
          <w:color w:val="000000"/>
          <w:sz w:val="28"/>
          <w:szCs w:val="28"/>
          <w:u w:val="single"/>
        </w:rPr>
        <w:t xml:space="preserve">Расчет показателя </w:t>
      </w:r>
      <w:r w:rsidR="00843489" w:rsidRPr="000A1BE1">
        <w:rPr>
          <w:color w:val="000000"/>
          <w:sz w:val="28"/>
          <w:szCs w:val="28"/>
          <w:u w:val="single"/>
        </w:rPr>
        <w:t>3.</w:t>
      </w:r>
      <w:r w:rsidRPr="000A1BE1">
        <w:rPr>
          <w:color w:val="000000"/>
          <w:sz w:val="28"/>
          <w:szCs w:val="28"/>
          <w:u w:val="single"/>
        </w:rPr>
        <w:t>3</w:t>
      </w:r>
      <w:r w:rsidRPr="000A1BE1">
        <w:rPr>
          <w:color w:val="000000"/>
          <w:sz w:val="28"/>
          <w:szCs w:val="28"/>
        </w:rPr>
        <w:t xml:space="preserve">: </w:t>
      </w:r>
      <w:r w:rsidR="00E729C1" w:rsidRPr="000A1BE1">
        <w:rPr>
          <w:sz w:val="28"/>
          <w:szCs w:val="28"/>
        </w:rPr>
        <w:t>9</w:t>
      </w:r>
      <w:r w:rsidR="00593116">
        <w:rPr>
          <w:sz w:val="28"/>
          <w:szCs w:val="28"/>
        </w:rPr>
        <w:t>5</w:t>
      </w:r>
      <w:r w:rsidR="00E729C1" w:rsidRPr="000A1BE1">
        <w:rPr>
          <w:sz w:val="28"/>
          <w:szCs w:val="28"/>
        </w:rPr>
        <w:t>,1</w:t>
      </w:r>
      <w:r w:rsidRPr="000A1BE1">
        <w:rPr>
          <w:sz w:val="28"/>
          <w:szCs w:val="28"/>
        </w:rPr>
        <w:t>%</w:t>
      </w:r>
      <w:r w:rsidR="00823187" w:rsidRPr="000A1BE1">
        <w:rPr>
          <w:sz w:val="28"/>
          <w:szCs w:val="28"/>
        </w:rPr>
        <w:t xml:space="preserve"> = </w:t>
      </w:r>
      <w:r w:rsidR="00E729C1" w:rsidRPr="000A1BE1">
        <w:rPr>
          <w:sz w:val="28"/>
          <w:szCs w:val="28"/>
        </w:rPr>
        <w:t>9</w:t>
      </w:r>
      <w:r w:rsidR="00593116">
        <w:rPr>
          <w:sz w:val="28"/>
          <w:szCs w:val="28"/>
        </w:rPr>
        <w:t>5</w:t>
      </w:r>
      <w:r w:rsidR="00E729C1" w:rsidRPr="000A1BE1">
        <w:rPr>
          <w:sz w:val="28"/>
          <w:szCs w:val="28"/>
        </w:rPr>
        <w:t>,1</w:t>
      </w:r>
      <w:r w:rsidR="00EA3FC1" w:rsidRPr="000A1BE1">
        <w:rPr>
          <w:sz w:val="28"/>
          <w:szCs w:val="28"/>
        </w:rPr>
        <w:t xml:space="preserve"> </w:t>
      </w:r>
      <w:r w:rsidRPr="000A1BE1">
        <w:rPr>
          <w:sz w:val="28"/>
          <w:szCs w:val="28"/>
        </w:rPr>
        <w:t>балл</w:t>
      </w:r>
      <w:r w:rsidR="00E729C1" w:rsidRPr="000A1BE1">
        <w:rPr>
          <w:sz w:val="28"/>
          <w:szCs w:val="28"/>
        </w:rPr>
        <w:t>а</w:t>
      </w:r>
      <w:r w:rsidRPr="000A1BE1">
        <w:rPr>
          <w:sz w:val="28"/>
          <w:szCs w:val="28"/>
        </w:rPr>
        <w:t>.</w:t>
      </w:r>
    </w:p>
    <w:p w:rsidR="00386F7C" w:rsidRPr="000A1BE1" w:rsidRDefault="00386F7C" w:rsidP="00386F7C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  <w:u w:val="single"/>
          <w:lang w:eastAsia="ru-RU"/>
        </w:rPr>
        <w:t xml:space="preserve">Расчет </w:t>
      </w:r>
      <w:r w:rsidR="00290FDA" w:rsidRPr="000A1BE1">
        <w:rPr>
          <w:sz w:val="28"/>
          <w:szCs w:val="28"/>
          <w:u w:val="single"/>
          <w:lang w:eastAsia="ru-RU"/>
        </w:rPr>
        <w:t xml:space="preserve">по </w:t>
      </w:r>
      <w:r w:rsidR="005F0C3F" w:rsidRPr="000A1BE1">
        <w:rPr>
          <w:sz w:val="28"/>
          <w:szCs w:val="28"/>
          <w:u w:val="single"/>
          <w:lang w:eastAsia="ru-RU"/>
        </w:rPr>
        <w:t>критери</w:t>
      </w:r>
      <w:r w:rsidR="00290FDA" w:rsidRPr="000A1BE1">
        <w:rPr>
          <w:sz w:val="28"/>
          <w:szCs w:val="28"/>
          <w:u w:val="single"/>
          <w:lang w:eastAsia="ru-RU"/>
        </w:rPr>
        <w:t>ю</w:t>
      </w:r>
      <w:r w:rsidR="005F0C3F" w:rsidRPr="000A1BE1">
        <w:rPr>
          <w:sz w:val="28"/>
          <w:szCs w:val="28"/>
          <w:u w:val="single"/>
          <w:lang w:eastAsia="ru-RU"/>
        </w:rPr>
        <w:t xml:space="preserve"> 3</w:t>
      </w:r>
      <w:r w:rsidRPr="000A1BE1">
        <w:rPr>
          <w:sz w:val="28"/>
          <w:szCs w:val="28"/>
          <w:lang w:eastAsia="ru-RU"/>
        </w:rPr>
        <w:t xml:space="preserve"> </w:t>
      </w:r>
      <w:r w:rsidRPr="000A1BE1">
        <w:rPr>
          <w:sz w:val="28"/>
          <w:szCs w:val="28"/>
        </w:rPr>
        <w:t>«Доступность услуг для инвалидов» (К3):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386F7C" w:rsidRPr="000A1BE1" w:rsidTr="00596F6C">
        <w:tc>
          <w:tcPr>
            <w:tcW w:w="3227" w:type="dxa"/>
          </w:tcPr>
          <w:p w:rsidR="00386F7C" w:rsidRPr="000A1BE1" w:rsidRDefault="00386F7C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386F7C" w:rsidRPr="000A1BE1" w:rsidRDefault="00230556" w:rsidP="00596F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8513B" w:rsidRPr="000A1BE1">
              <w:rPr>
                <w:color w:val="000000"/>
                <w:sz w:val="28"/>
                <w:szCs w:val="28"/>
              </w:rPr>
              <w:t>0 баллов</w:t>
            </w:r>
          </w:p>
        </w:tc>
      </w:tr>
      <w:tr w:rsidR="00386F7C" w:rsidRPr="000A1BE1" w:rsidTr="00596F6C">
        <w:tc>
          <w:tcPr>
            <w:tcW w:w="3227" w:type="dxa"/>
          </w:tcPr>
          <w:p w:rsidR="00386F7C" w:rsidRPr="000A1BE1" w:rsidRDefault="00386F7C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386F7C" w:rsidRPr="000A1BE1" w:rsidRDefault="00230556" w:rsidP="00841D4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95F5B" w:rsidRPr="000A1BE1">
              <w:rPr>
                <w:color w:val="000000"/>
                <w:sz w:val="28"/>
                <w:szCs w:val="28"/>
              </w:rPr>
              <w:t>0 баллов</w:t>
            </w:r>
          </w:p>
        </w:tc>
      </w:tr>
      <w:tr w:rsidR="00386F7C" w:rsidRPr="000A1BE1" w:rsidTr="00596F6C">
        <w:tc>
          <w:tcPr>
            <w:tcW w:w="3227" w:type="dxa"/>
          </w:tcPr>
          <w:p w:rsidR="00386F7C" w:rsidRPr="000A1BE1" w:rsidRDefault="00386F7C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386F7C" w:rsidRPr="000A1BE1" w:rsidRDefault="00E729C1" w:rsidP="00593116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9</w:t>
            </w:r>
            <w:r w:rsidR="00593116">
              <w:rPr>
                <w:sz w:val="28"/>
                <w:szCs w:val="28"/>
              </w:rPr>
              <w:t>5</w:t>
            </w:r>
            <w:r w:rsidRPr="000A1BE1">
              <w:rPr>
                <w:sz w:val="28"/>
                <w:szCs w:val="28"/>
              </w:rPr>
              <w:t xml:space="preserve">,1 </w:t>
            </w:r>
            <w:r w:rsidR="00E8513B" w:rsidRPr="000A1BE1">
              <w:rPr>
                <w:sz w:val="28"/>
                <w:szCs w:val="28"/>
                <w:lang w:eastAsia="ru-RU"/>
              </w:rPr>
              <w:t>балла</w:t>
            </w:r>
          </w:p>
        </w:tc>
      </w:tr>
      <w:tr w:rsidR="00386F7C" w:rsidRPr="000A1BE1" w:rsidTr="00596F6C">
        <w:tc>
          <w:tcPr>
            <w:tcW w:w="3227" w:type="dxa"/>
          </w:tcPr>
          <w:p w:rsidR="00386F7C" w:rsidRPr="000A1BE1" w:rsidRDefault="00386F7C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0A1BE1">
              <w:rPr>
                <w:sz w:val="28"/>
                <w:szCs w:val="28"/>
              </w:rPr>
              <w:t>(К3)</w:t>
            </w:r>
          </w:p>
        </w:tc>
        <w:tc>
          <w:tcPr>
            <w:tcW w:w="6343" w:type="dxa"/>
          </w:tcPr>
          <w:p w:rsidR="00386F7C" w:rsidRPr="000A1BE1" w:rsidRDefault="00386F7C" w:rsidP="00AD3094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(0,3*</w:t>
            </w:r>
            <w:r w:rsidR="00AD3094">
              <w:rPr>
                <w:sz w:val="28"/>
                <w:szCs w:val="28"/>
              </w:rPr>
              <w:t>8</w:t>
            </w:r>
            <w:r w:rsidR="00E8513B" w:rsidRPr="000A1BE1">
              <w:rPr>
                <w:sz w:val="28"/>
                <w:szCs w:val="28"/>
              </w:rPr>
              <w:t>0</w:t>
            </w:r>
            <w:r w:rsidR="005F0C3F" w:rsidRPr="000A1BE1">
              <w:rPr>
                <w:sz w:val="28"/>
                <w:szCs w:val="28"/>
              </w:rPr>
              <w:t>)+(0,4*</w:t>
            </w:r>
            <w:r w:rsidR="00AD3094">
              <w:rPr>
                <w:sz w:val="28"/>
                <w:szCs w:val="28"/>
              </w:rPr>
              <w:t>10</w:t>
            </w:r>
            <w:r w:rsidR="00095F5B" w:rsidRPr="000A1BE1">
              <w:rPr>
                <w:sz w:val="28"/>
                <w:szCs w:val="28"/>
              </w:rPr>
              <w:t>0</w:t>
            </w:r>
            <w:r w:rsidRPr="000A1BE1">
              <w:rPr>
                <w:sz w:val="28"/>
                <w:szCs w:val="28"/>
              </w:rPr>
              <w:t>)+(0,3*</w:t>
            </w:r>
            <w:r w:rsidR="00E729C1" w:rsidRPr="000A1BE1">
              <w:rPr>
                <w:sz w:val="28"/>
                <w:szCs w:val="28"/>
              </w:rPr>
              <w:t>9</w:t>
            </w:r>
            <w:r w:rsidR="00593116">
              <w:rPr>
                <w:sz w:val="28"/>
                <w:szCs w:val="28"/>
              </w:rPr>
              <w:t>5</w:t>
            </w:r>
            <w:r w:rsidR="00E729C1" w:rsidRPr="000A1BE1">
              <w:rPr>
                <w:sz w:val="28"/>
                <w:szCs w:val="28"/>
              </w:rPr>
              <w:t>,1</w:t>
            </w:r>
            <w:r w:rsidRPr="000A1BE1">
              <w:rPr>
                <w:sz w:val="28"/>
                <w:szCs w:val="28"/>
              </w:rPr>
              <w:t>)</w:t>
            </w:r>
            <w:r w:rsidR="001A20D9" w:rsidRPr="000A1BE1">
              <w:rPr>
                <w:sz w:val="28"/>
                <w:szCs w:val="28"/>
              </w:rPr>
              <w:t xml:space="preserve"> = </w:t>
            </w:r>
            <w:r w:rsidR="00593116">
              <w:rPr>
                <w:sz w:val="28"/>
                <w:szCs w:val="28"/>
              </w:rPr>
              <w:t>76,5</w:t>
            </w:r>
            <w:r w:rsidRPr="000A1BE1">
              <w:rPr>
                <w:sz w:val="28"/>
                <w:szCs w:val="28"/>
              </w:rPr>
              <w:t xml:space="preserve"> балл</w:t>
            </w:r>
            <w:r w:rsidR="00EA3FC1" w:rsidRPr="000A1BE1">
              <w:rPr>
                <w:sz w:val="28"/>
                <w:szCs w:val="28"/>
              </w:rPr>
              <w:t>а</w:t>
            </w:r>
          </w:p>
        </w:tc>
      </w:tr>
    </w:tbl>
    <w:p w:rsidR="00DD2035" w:rsidRPr="000A1BE1" w:rsidRDefault="00DD2035" w:rsidP="00DD2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расчету показателей к Приказу Минтруда России от 31.05.2018 №344н результат округляется до целого числа, фактическая оценка по данному критерию составила </w:t>
      </w:r>
      <w:r w:rsidR="00593116">
        <w:rPr>
          <w:rFonts w:ascii="Times New Roman" w:hAnsi="Times New Roman" w:cs="Times New Roman"/>
          <w:sz w:val="28"/>
          <w:szCs w:val="28"/>
        </w:rPr>
        <w:t>76</w:t>
      </w:r>
      <w:r w:rsidRPr="000A1BE1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:rsidR="00EA023E" w:rsidRDefault="00D84114" w:rsidP="00EA023E">
      <w:pPr>
        <w:ind w:firstLine="709"/>
        <w:jc w:val="both"/>
        <w:rPr>
          <w:sz w:val="28"/>
          <w:szCs w:val="28"/>
        </w:rPr>
      </w:pPr>
      <w:r w:rsidRPr="000A1BE1">
        <w:rPr>
          <w:b/>
          <w:sz w:val="28"/>
          <w:szCs w:val="28"/>
          <w:u w:val="single"/>
        </w:rPr>
        <w:t>Предложения:</w:t>
      </w:r>
      <w:r w:rsidRPr="000A1BE1">
        <w:rPr>
          <w:b/>
          <w:sz w:val="28"/>
          <w:szCs w:val="28"/>
        </w:rPr>
        <w:t xml:space="preserve"> </w:t>
      </w:r>
      <w:r w:rsidR="00EA023E" w:rsidRPr="00CA69C2">
        <w:rPr>
          <w:sz w:val="28"/>
          <w:szCs w:val="28"/>
        </w:rPr>
        <w:t>рассмотреть воп</w:t>
      </w:r>
      <w:r w:rsidR="00CA69C2" w:rsidRPr="00CA69C2">
        <w:rPr>
          <w:sz w:val="28"/>
          <w:szCs w:val="28"/>
        </w:rPr>
        <w:t xml:space="preserve">росы </w:t>
      </w:r>
      <w:r w:rsidR="00CA69C2">
        <w:rPr>
          <w:sz w:val="28"/>
          <w:szCs w:val="28"/>
        </w:rPr>
        <w:t xml:space="preserve">об </w:t>
      </w:r>
      <w:r w:rsidR="00CA69C2" w:rsidRPr="004335AA">
        <w:rPr>
          <w:sz w:val="28"/>
          <w:szCs w:val="28"/>
        </w:rPr>
        <w:t>установ</w:t>
      </w:r>
      <w:r w:rsidR="00CA69C2">
        <w:rPr>
          <w:sz w:val="28"/>
          <w:szCs w:val="28"/>
        </w:rPr>
        <w:t xml:space="preserve">ке: </w:t>
      </w:r>
      <w:r w:rsidR="00EA023E" w:rsidRPr="00CA69C2">
        <w:rPr>
          <w:sz w:val="28"/>
          <w:szCs w:val="28"/>
        </w:rPr>
        <w:t>-</w:t>
      </w:r>
      <w:r w:rsidR="00EA023E">
        <w:rPr>
          <w:sz w:val="28"/>
          <w:szCs w:val="28"/>
        </w:rPr>
        <w:t xml:space="preserve"> </w:t>
      </w:r>
      <w:r w:rsidR="00CA69C2" w:rsidRPr="004335AA">
        <w:rPr>
          <w:sz w:val="28"/>
          <w:szCs w:val="28"/>
        </w:rPr>
        <w:t>кнопк</w:t>
      </w:r>
      <w:r w:rsidR="00CA69C2">
        <w:rPr>
          <w:sz w:val="28"/>
          <w:szCs w:val="28"/>
        </w:rPr>
        <w:t>и</w:t>
      </w:r>
      <w:r w:rsidR="00CA69C2" w:rsidRPr="004335AA">
        <w:rPr>
          <w:sz w:val="28"/>
          <w:szCs w:val="28"/>
        </w:rPr>
        <w:t xml:space="preserve"> вызо</w:t>
      </w:r>
      <w:r w:rsidR="00CA69C2">
        <w:rPr>
          <w:sz w:val="28"/>
          <w:szCs w:val="28"/>
        </w:rPr>
        <w:t xml:space="preserve">ва персонала со шнурком </w:t>
      </w:r>
      <w:r w:rsidR="00EA023E">
        <w:rPr>
          <w:sz w:val="28"/>
          <w:szCs w:val="28"/>
        </w:rPr>
        <w:t xml:space="preserve">в </w:t>
      </w:r>
      <w:r w:rsidR="00EA023E" w:rsidRPr="00EA023E">
        <w:rPr>
          <w:sz w:val="28"/>
          <w:szCs w:val="28"/>
        </w:rPr>
        <w:t>туалетной комнате Городского концертного зала</w:t>
      </w:r>
      <w:r w:rsidR="00CA69C2">
        <w:rPr>
          <w:sz w:val="28"/>
          <w:szCs w:val="28"/>
        </w:rPr>
        <w:t>; -</w:t>
      </w:r>
      <w:r w:rsidR="00EA023E" w:rsidRPr="004335AA">
        <w:rPr>
          <w:sz w:val="28"/>
          <w:szCs w:val="28"/>
        </w:rPr>
        <w:t xml:space="preserve"> индукционн</w:t>
      </w:r>
      <w:r w:rsidR="00230556">
        <w:rPr>
          <w:sz w:val="28"/>
          <w:szCs w:val="28"/>
        </w:rPr>
        <w:t>ой</w:t>
      </w:r>
      <w:r w:rsidR="00EA023E" w:rsidRPr="004335AA">
        <w:rPr>
          <w:sz w:val="28"/>
          <w:szCs w:val="28"/>
        </w:rPr>
        <w:t xml:space="preserve"> системы для слабослышащих в</w:t>
      </w:r>
      <w:r w:rsidR="00EA023E">
        <w:rPr>
          <w:sz w:val="28"/>
          <w:szCs w:val="28"/>
        </w:rPr>
        <w:t>о всех подразделения учреждения;</w:t>
      </w:r>
      <w:r w:rsidR="00EA023E" w:rsidRPr="004335AA">
        <w:rPr>
          <w:sz w:val="28"/>
          <w:szCs w:val="28"/>
        </w:rPr>
        <w:t xml:space="preserve"> </w:t>
      </w:r>
      <w:r w:rsidR="00EA023E">
        <w:rPr>
          <w:sz w:val="28"/>
          <w:szCs w:val="28"/>
        </w:rPr>
        <w:t>у</w:t>
      </w:r>
      <w:r w:rsidR="00EA023E" w:rsidRPr="004335AA">
        <w:rPr>
          <w:sz w:val="28"/>
          <w:szCs w:val="28"/>
        </w:rPr>
        <w:t>становить пониженные стойки для ин</w:t>
      </w:r>
      <w:r w:rsidR="00EA023E">
        <w:rPr>
          <w:sz w:val="28"/>
          <w:szCs w:val="28"/>
        </w:rPr>
        <w:t>валидов в кассах, раздевалках (в</w:t>
      </w:r>
      <w:r w:rsidR="00230556">
        <w:rPr>
          <w:sz w:val="28"/>
          <w:szCs w:val="28"/>
        </w:rPr>
        <w:t xml:space="preserve">ысотой – 0,85м) </w:t>
      </w:r>
      <w:r w:rsidR="00EA023E" w:rsidRPr="004335AA">
        <w:rPr>
          <w:sz w:val="28"/>
          <w:szCs w:val="28"/>
        </w:rPr>
        <w:t>в Городском концертном зале, Центре культуры и досуга, Доме культуры «</w:t>
      </w:r>
      <w:proofErr w:type="spellStart"/>
      <w:r w:rsidR="00EA023E" w:rsidRPr="004335AA">
        <w:rPr>
          <w:sz w:val="28"/>
          <w:szCs w:val="28"/>
        </w:rPr>
        <w:t>Косогорец</w:t>
      </w:r>
      <w:proofErr w:type="spellEnd"/>
      <w:r w:rsidR="00EA023E" w:rsidRPr="004335AA">
        <w:rPr>
          <w:sz w:val="28"/>
          <w:szCs w:val="28"/>
        </w:rPr>
        <w:t>»</w:t>
      </w:r>
      <w:r w:rsidR="00EA023E">
        <w:rPr>
          <w:sz w:val="28"/>
          <w:szCs w:val="28"/>
        </w:rPr>
        <w:t>.</w:t>
      </w:r>
    </w:p>
    <w:p w:rsidR="004E1365" w:rsidRPr="000A1BE1" w:rsidRDefault="004E1365" w:rsidP="00EA023E">
      <w:pPr>
        <w:ind w:firstLine="709"/>
        <w:jc w:val="both"/>
        <w:rPr>
          <w:b/>
          <w:sz w:val="28"/>
          <w:szCs w:val="28"/>
          <w:u w:val="single"/>
        </w:rPr>
      </w:pPr>
    </w:p>
    <w:p w:rsidR="00CE169D" w:rsidRPr="000A1BE1" w:rsidRDefault="001F1FD9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0A1BE1">
        <w:rPr>
          <w:rFonts w:ascii="Times New Roman" w:hAnsi="Times New Roman"/>
          <w:b/>
          <w:sz w:val="28"/>
          <w:szCs w:val="28"/>
          <w:u w:val="single"/>
        </w:rPr>
        <w:t>Критерий </w:t>
      </w:r>
      <w:r w:rsidR="001E364C" w:rsidRPr="000A1BE1">
        <w:rPr>
          <w:rFonts w:ascii="Times New Roman" w:hAnsi="Times New Roman"/>
          <w:b/>
          <w:sz w:val="28"/>
          <w:szCs w:val="28"/>
          <w:u w:val="single"/>
        </w:rPr>
        <w:t>4</w:t>
      </w:r>
      <w:r w:rsidR="00CE169D" w:rsidRPr="000A1BE1">
        <w:rPr>
          <w:rFonts w:ascii="Times New Roman" w:hAnsi="Times New Roman"/>
          <w:b/>
          <w:sz w:val="28"/>
          <w:szCs w:val="28"/>
        </w:rPr>
        <w:t xml:space="preserve"> «</w:t>
      </w:r>
      <w:r w:rsidR="00CE169D" w:rsidRPr="000A1BE1">
        <w:rPr>
          <w:rFonts w:ascii="Times New Roman" w:hAnsi="Times New Roman"/>
          <w:b/>
          <w:sz w:val="28"/>
          <w:szCs w:val="28"/>
          <w:lang w:eastAsia="en-US"/>
        </w:rPr>
        <w:t>Доброжелательность, вежливость работников организаций социальной сферы</w:t>
      </w:r>
      <w:r w:rsidR="006750B2" w:rsidRPr="000A1BE1">
        <w:rPr>
          <w:rFonts w:ascii="Times New Roman" w:hAnsi="Times New Roman"/>
          <w:b/>
          <w:sz w:val="28"/>
          <w:szCs w:val="28"/>
        </w:rPr>
        <w:t>»</w:t>
      </w:r>
      <w:r w:rsidR="00182845" w:rsidRPr="000A1BE1">
        <w:rPr>
          <w:rFonts w:ascii="Times New Roman" w:hAnsi="Times New Roman"/>
          <w:b/>
          <w:sz w:val="28"/>
          <w:szCs w:val="28"/>
        </w:rPr>
        <w:t>.</w:t>
      </w:r>
    </w:p>
    <w:p w:rsidR="006750B2" w:rsidRPr="000A1BE1" w:rsidRDefault="006750B2" w:rsidP="006750B2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0A1BE1">
        <w:rPr>
          <w:rFonts w:ascii="Times New Roman" w:hAnsi="Times New Roman"/>
          <w:sz w:val="28"/>
          <w:szCs w:val="28"/>
        </w:rPr>
        <w:t>Показатели данного критерия получили следующую оценку респондентов:</w:t>
      </w:r>
    </w:p>
    <w:p w:rsidR="006750B2" w:rsidRPr="000A1BE1" w:rsidRDefault="006750B2" w:rsidP="00675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 xml:space="preserve">- доброжелательность, вежливость работников организации, обеспечивающих </w:t>
      </w:r>
      <w:r w:rsidRPr="000A1BE1">
        <w:rPr>
          <w:rFonts w:ascii="Times New Roman" w:hAnsi="Times New Roman" w:cs="Times New Roman"/>
          <w:b/>
          <w:sz w:val="28"/>
          <w:szCs w:val="28"/>
        </w:rPr>
        <w:t>первичный контакт</w:t>
      </w:r>
      <w:r w:rsidRPr="000A1BE1">
        <w:rPr>
          <w:rFonts w:ascii="Times New Roman" w:hAnsi="Times New Roman" w:cs="Times New Roman"/>
          <w:sz w:val="28"/>
          <w:szCs w:val="28"/>
        </w:rPr>
        <w:t xml:space="preserve"> и информирование получателей услуг, при непосредственном обращении в организацию – </w:t>
      </w:r>
      <w:r w:rsidR="00B7708F" w:rsidRPr="000A1BE1">
        <w:rPr>
          <w:rFonts w:ascii="Times New Roman" w:hAnsi="Times New Roman" w:cs="Times New Roman"/>
          <w:sz w:val="28"/>
          <w:szCs w:val="28"/>
        </w:rPr>
        <w:t>100</w:t>
      </w:r>
      <w:r w:rsidRPr="000A1BE1">
        <w:rPr>
          <w:rFonts w:ascii="Times New Roman" w:hAnsi="Times New Roman" w:cs="Times New Roman"/>
          <w:sz w:val="28"/>
          <w:szCs w:val="28"/>
        </w:rPr>
        <w:t>%;</w:t>
      </w:r>
    </w:p>
    <w:p w:rsidR="006750B2" w:rsidRPr="000A1BE1" w:rsidRDefault="006750B2" w:rsidP="00675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 xml:space="preserve">- доброжелательность, вежливость работников организации, обеспечивающих </w:t>
      </w:r>
      <w:r w:rsidRPr="000A1BE1">
        <w:rPr>
          <w:rFonts w:ascii="Times New Roman" w:hAnsi="Times New Roman" w:cs="Times New Roman"/>
          <w:b/>
          <w:sz w:val="28"/>
          <w:szCs w:val="28"/>
        </w:rPr>
        <w:t>непосредственное оказание услуги</w:t>
      </w:r>
      <w:r w:rsidRPr="000A1BE1">
        <w:rPr>
          <w:rFonts w:ascii="Times New Roman" w:hAnsi="Times New Roman" w:cs="Times New Roman"/>
          <w:sz w:val="28"/>
          <w:szCs w:val="28"/>
        </w:rPr>
        <w:t xml:space="preserve">, при обращении в организацию – </w:t>
      </w:r>
      <w:r w:rsidR="00BB1C13" w:rsidRPr="000A1BE1">
        <w:rPr>
          <w:rFonts w:ascii="Times New Roman" w:hAnsi="Times New Roman" w:cs="Times New Roman"/>
          <w:sz w:val="28"/>
          <w:szCs w:val="28"/>
        </w:rPr>
        <w:t>100</w:t>
      </w:r>
      <w:r w:rsidRPr="000A1BE1">
        <w:rPr>
          <w:rFonts w:ascii="Times New Roman" w:hAnsi="Times New Roman" w:cs="Times New Roman"/>
          <w:sz w:val="28"/>
          <w:szCs w:val="28"/>
        </w:rPr>
        <w:t>%;</w:t>
      </w:r>
    </w:p>
    <w:p w:rsidR="001F1FD9" w:rsidRPr="000A1BE1" w:rsidRDefault="006750B2" w:rsidP="001F1FD9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BE1">
        <w:rPr>
          <w:rFonts w:ascii="Times New Roman" w:hAnsi="Times New Roman"/>
          <w:sz w:val="28"/>
          <w:szCs w:val="28"/>
        </w:rPr>
        <w:t xml:space="preserve">- доброжелательность, вежливость работников организации при использовании </w:t>
      </w:r>
      <w:r w:rsidRPr="000A1BE1">
        <w:rPr>
          <w:rFonts w:ascii="Times New Roman" w:hAnsi="Times New Roman"/>
          <w:b/>
          <w:sz w:val="28"/>
          <w:szCs w:val="28"/>
        </w:rPr>
        <w:t>дистанционных форм</w:t>
      </w:r>
      <w:r w:rsidRPr="000A1BE1">
        <w:rPr>
          <w:rFonts w:ascii="Times New Roman" w:hAnsi="Times New Roman"/>
          <w:sz w:val="28"/>
          <w:szCs w:val="28"/>
        </w:rPr>
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 </w:t>
      </w:r>
      <w:r w:rsidR="00332CAB">
        <w:rPr>
          <w:rFonts w:ascii="Times New Roman" w:hAnsi="Times New Roman"/>
          <w:sz w:val="28"/>
          <w:szCs w:val="28"/>
        </w:rPr>
        <w:t>98,5</w:t>
      </w:r>
      <w:r w:rsidRPr="000A1BE1">
        <w:rPr>
          <w:rFonts w:ascii="Times New Roman" w:hAnsi="Times New Roman"/>
          <w:sz w:val="28"/>
          <w:szCs w:val="28"/>
        </w:rPr>
        <w:t>%.</w:t>
      </w:r>
      <w:r w:rsidR="001F1FD9" w:rsidRPr="000A1BE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87EDE" w:rsidRPr="00A87EDE" w:rsidRDefault="00A87EDE" w:rsidP="00A87EDE">
      <w:pPr>
        <w:ind w:firstLine="709"/>
        <w:jc w:val="both"/>
        <w:rPr>
          <w:sz w:val="28"/>
          <w:szCs w:val="28"/>
        </w:rPr>
      </w:pPr>
      <w:r w:rsidRPr="00A87EDE">
        <w:rPr>
          <w:sz w:val="28"/>
          <w:szCs w:val="28"/>
        </w:rPr>
        <w:t>Проведение «контрольной закупки» дистанционных форм взаимодействия показало оперативное и полное предоставление запрашиваемой информации</w:t>
      </w:r>
      <w:r w:rsidRPr="00A87EDE">
        <w:rPr>
          <w:color w:val="000000"/>
          <w:sz w:val="28"/>
          <w:szCs w:val="28"/>
        </w:rPr>
        <w:t xml:space="preserve"> в</w:t>
      </w:r>
      <w:r w:rsidRPr="00A87EDE">
        <w:rPr>
          <w:sz w:val="28"/>
          <w:szCs w:val="28"/>
          <w:lang w:eastAsia="ru-RU"/>
        </w:rPr>
        <w:t xml:space="preserve"> МАУК «КДС»</w:t>
      </w:r>
      <w:r w:rsidRPr="00A87EDE">
        <w:rPr>
          <w:sz w:val="28"/>
          <w:szCs w:val="28"/>
        </w:rPr>
        <w:t>. Доступна запись на получение услуг по телефону, на официальном сайте в сети Интернет, при личном посещении у специалистов во всех филиалах</w:t>
      </w:r>
      <w:r w:rsidRPr="00A87EDE">
        <w:rPr>
          <w:sz w:val="28"/>
          <w:szCs w:val="28"/>
          <w:lang w:eastAsia="ru-RU"/>
        </w:rPr>
        <w:t xml:space="preserve"> МАУК «КДС»</w:t>
      </w:r>
      <w:r w:rsidRPr="00A87EDE">
        <w:rPr>
          <w:sz w:val="28"/>
          <w:szCs w:val="28"/>
        </w:rPr>
        <w:t>. Срок получения ответа на запросы посредством сети Интернет  2 часа.</w:t>
      </w:r>
    </w:p>
    <w:p w:rsidR="00EB2856" w:rsidRPr="000A1BE1" w:rsidRDefault="00EB2856" w:rsidP="00EB2856">
      <w:pPr>
        <w:ind w:firstLine="709"/>
        <w:jc w:val="both"/>
        <w:rPr>
          <w:sz w:val="28"/>
          <w:szCs w:val="28"/>
          <w:lang w:eastAsia="ru-RU"/>
        </w:rPr>
      </w:pPr>
    </w:p>
    <w:p w:rsidR="006750B2" w:rsidRPr="000A1BE1" w:rsidRDefault="006750B2" w:rsidP="006750B2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  <w:u w:val="single"/>
          <w:lang w:eastAsia="ru-RU"/>
        </w:rPr>
        <w:t>Расчет по критерию</w:t>
      </w:r>
      <w:r w:rsidR="00290FDA" w:rsidRPr="000A1BE1">
        <w:rPr>
          <w:sz w:val="28"/>
          <w:szCs w:val="28"/>
          <w:u w:val="single"/>
          <w:lang w:eastAsia="ru-RU"/>
        </w:rPr>
        <w:t xml:space="preserve"> 4</w:t>
      </w:r>
      <w:r w:rsidRPr="000A1BE1">
        <w:rPr>
          <w:sz w:val="28"/>
          <w:szCs w:val="28"/>
          <w:lang w:eastAsia="ru-RU"/>
        </w:rPr>
        <w:t xml:space="preserve"> </w:t>
      </w:r>
      <w:r w:rsidRPr="000A1BE1">
        <w:rPr>
          <w:sz w:val="28"/>
          <w:szCs w:val="28"/>
        </w:rPr>
        <w:t>«Доброжелательность, вежливость работников организаци</w:t>
      </w:r>
      <w:r w:rsidR="00EB6F6A" w:rsidRPr="000A1BE1">
        <w:rPr>
          <w:sz w:val="28"/>
          <w:szCs w:val="28"/>
        </w:rPr>
        <w:t>й социальной сферы</w:t>
      </w:r>
      <w:r w:rsidRPr="000A1BE1">
        <w:rPr>
          <w:sz w:val="28"/>
          <w:szCs w:val="28"/>
        </w:rPr>
        <w:t>» (К</w:t>
      </w:r>
      <w:proofErr w:type="gramStart"/>
      <w:r w:rsidRPr="000A1BE1">
        <w:rPr>
          <w:sz w:val="28"/>
          <w:szCs w:val="28"/>
        </w:rPr>
        <w:t>4</w:t>
      </w:r>
      <w:proofErr w:type="gramEnd"/>
      <w:r w:rsidRPr="000A1BE1">
        <w:rPr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750B2" w:rsidRPr="000A1BE1" w:rsidTr="00596F6C">
        <w:tc>
          <w:tcPr>
            <w:tcW w:w="3227" w:type="dxa"/>
          </w:tcPr>
          <w:p w:rsidR="006750B2" w:rsidRPr="000A1BE1" w:rsidRDefault="006750B2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lastRenderedPageBreak/>
              <w:t xml:space="preserve">Показатель </w:t>
            </w:r>
            <w:r w:rsidR="00E16653" w:rsidRPr="000A1BE1">
              <w:rPr>
                <w:sz w:val="28"/>
                <w:szCs w:val="28"/>
                <w:lang w:eastAsia="ru-RU"/>
              </w:rPr>
              <w:t>4.</w:t>
            </w:r>
            <w:r w:rsidRPr="000A1BE1">
              <w:rPr>
                <w:sz w:val="28"/>
                <w:szCs w:val="28"/>
                <w:lang w:eastAsia="ru-RU"/>
              </w:rPr>
              <w:t>1</w:t>
            </w:r>
            <w:r w:rsidR="00E16653" w:rsidRPr="000A1BE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0A1BE1" w:rsidRDefault="00B7708F" w:rsidP="00B5258D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100%=100 баллов</w:t>
            </w:r>
          </w:p>
        </w:tc>
      </w:tr>
      <w:tr w:rsidR="006750B2" w:rsidRPr="000A1BE1" w:rsidTr="00596F6C">
        <w:tc>
          <w:tcPr>
            <w:tcW w:w="3227" w:type="dxa"/>
          </w:tcPr>
          <w:p w:rsidR="006750B2" w:rsidRPr="000A1BE1" w:rsidRDefault="006750B2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Показатель </w:t>
            </w:r>
            <w:r w:rsidR="00E16653" w:rsidRPr="000A1BE1">
              <w:rPr>
                <w:sz w:val="28"/>
                <w:szCs w:val="28"/>
                <w:lang w:eastAsia="ru-RU"/>
              </w:rPr>
              <w:t>4.</w:t>
            </w:r>
            <w:r w:rsidRPr="000A1BE1">
              <w:rPr>
                <w:sz w:val="28"/>
                <w:szCs w:val="28"/>
                <w:lang w:eastAsia="ru-RU"/>
              </w:rPr>
              <w:t>2</w:t>
            </w:r>
            <w:r w:rsidR="00E16653" w:rsidRPr="000A1BE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0A1BE1" w:rsidRDefault="00BB1C13" w:rsidP="00BB1C13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100</w:t>
            </w:r>
            <w:r w:rsidR="006750B2" w:rsidRPr="000A1BE1">
              <w:rPr>
                <w:sz w:val="28"/>
                <w:szCs w:val="28"/>
              </w:rPr>
              <w:t>%</w:t>
            </w:r>
            <w:r w:rsidR="005F0C3F" w:rsidRPr="000A1BE1">
              <w:rPr>
                <w:sz w:val="28"/>
                <w:szCs w:val="28"/>
              </w:rPr>
              <w:t>=</w:t>
            </w:r>
            <w:r w:rsidRPr="000A1BE1">
              <w:rPr>
                <w:sz w:val="28"/>
                <w:szCs w:val="28"/>
              </w:rPr>
              <w:t>100</w:t>
            </w:r>
            <w:r w:rsidR="005F0C3F" w:rsidRPr="000A1BE1">
              <w:rPr>
                <w:sz w:val="28"/>
                <w:szCs w:val="28"/>
              </w:rPr>
              <w:t xml:space="preserve"> баллов</w:t>
            </w:r>
          </w:p>
        </w:tc>
      </w:tr>
      <w:tr w:rsidR="006750B2" w:rsidRPr="000A1BE1" w:rsidTr="00596F6C">
        <w:tc>
          <w:tcPr>
            <w:tcW w:w="3227" w:type="dxa"/>
          </w:tcPr>
          <w:p w:rsidR="006750B2" w:rsidRPr="000A1BE1" w:rsidRDefault="006750B2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Показатель </w:t>
            </w:r>
            <w:r w:rsidR="00E16653" w:rsidRPr="000A1BE1">
              <w:rPr>
                <w:sz w:val="28"/>
                <w:szCs w:val="28"/>
                <w:lang w:eastAsia="ru-RU"/>
              </w:rPr>
              <w:t>4.</w:t>
            </w:r>
            <w:r w:rsidRPr="000A1BE1">
              <w:rPr>
                <w:sz w:val="28"/>
                <w:szCs w:val="28"/>
                <w:lang w:eastAsia="ru-RU"/>
              </w:rPr>
              <w:t>3</w:t>
            </w:r>
            <w:r w:rsidR="00E16653" w:rsidRPr="000A1BE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0A1BE1" w:rsidRDefault="00332CAB" w:rsidP="00332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  <w:r w:rsidR="00B31749" w:rsidRPr="000A1BE1">
              <w:rPr>
                <w:sz w:val="28"/>
                <w:szCs w:val="28"/>
              </w:rPr>
              <w:t>%=</w:t>
            </w:r>
            <w:r>
              <w:rPr>
                <w:sz w:val="28"/>
                <w:szCs w:val="28"/>
              </w:rPr>
              <w:t>98,5 балла</w:t>
            </w:r>
          </w:p>
        </w:tc>
      </w:tr>
      <w:tr w:rsidR="006750B2" w:rsidRPr="000A1BE1" w:rsidTr="00596F6C">
        <w:tc>
          <w:tcPr>
            <w:tcW w:w="3227" w:type="dxa"/>
          </w:tcPr>
          <w:p w:rsidR="006750B2" w:rsidRPr="000A1BE1" w:rsidRDefault="006750B2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0A1BE1">
              <w:rPr>
                <w:sz w:val="28"/>
                <w:szCs w:val="28"/>
              </w:rPr>
              <w:t>(К</w:t>
            </w:r>
            <w:proofErr w:type="gramStart"/>
            <w:r w:rsidRPr="000A1BE1">
              <w:rPr>
                <w:sz w:val="28"/>
                <w:szCs w:val="28"/>
              </w:rPr>
              <w:t>4</w:t>
            </w:r>
            <w:proofErr w:type="gramEnd"/>
            <w:r w:rsidRPr="000A1BE1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6750B2" w:rsidRPr="000A1BE1" w:rsidRDefault="006750B2" w:rsidP="00332CAB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(0,4*</w:t>
            </w:r>
            <w:r w:rsidR="00B7708F" w:rsidRPr="000A1BE1">
              <w:rPr>
                <w:sz w:val="28"/>
                <w:szCs w:val="28"/>
              </w:rPr>
              <w:t>100</w:t>
            </w:r>
            <w:r w:rsidRPr="000A1BE1">
              <w:rPr>
                <w:sz w:val="28"/>
                <w:szCs w:val="28"/>
              </w:rPr>
              <w:t>)+(0,4*</w:t>
            </w:r>
            <w:r w:rsidR="00BB1C13" w:rsidRPr="000A1BE1">
              <w:rPr>
                <w:sz w:val="28"/>
                <w:szCs w:val="28"/>
              </w:rPr>
              <w:t>100</w:t>
            </w:r>
            <w:r w:rsidRPr="000A1BE1">
              <w:rPr>
                <w:sz w:val="28"/>
                <w:szCs w:val="28"/>
              </w:rPr>
              <w:t>)+(0,2*</w:t>
            </w:r>
            <w:r w:rsidR="00332CAB">
              <w:rPr>
                <w:sz w:val="28"/>
                <w:szCs w:val="28"/>
              </w:rPr>
              <w:t>98,5</w:t>
            </w:r>
            <w:r w:rsidRPr="000A1BE1">
              <w:rPr>
                <w:sz w:val="28"/>
                <w:szCs w:val="28"/>
              </w:rPr>
              <w:t>)</w:t>
            </w:r>
            <w:r w:rsidR="003A45A2" w:rsidRPr="000A1BE1">
              <w:rPr>
                <w:sz w:val="28"/>
                <w:szCs w:val="28"/>
              </w:rPr>
              <w:t xml:space="preserve">= </w:t>
            </w:r>
            <w:r w:rsidR="00B31749" w:rsidRPr="000A1BE1">
              <w:rPr>
                <w:sz w:val="28"/>
                <w:szCs w:val="28"/>
              </w:rPr>
              <w:t>100 баллов</w:t>
            </w:r>
          </w:p>
        </w:tc>
      </w:tr>
    </w:tbl>
    <w:p w:rsidR="00771C17" w:rsidRPr="000A1BE1" w:rsidRDefault="00B31749" w:rsidP="00771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sz w:val="28"/>
          <w:szCs w:val="28"/>
        </w:rPr>
        <w:t>Ф</w:t>
      </w:r>
      <w:r w:rsidR="00771C17" w:rsidRPr="000A1BE1">
        <w:rPr>
          <w:rFonts w:ascii="Times New Roman" w:hAnsi="Times New Roman" w:cs="Times New Roman"/>
          <w:sz w:val="28"/>
          <w:szCs w:val="28"/>
        </w:rPr>
        <w:t xml:space="preserve">актическая оценка по данному критерию составила </w:t>
      </w:r>
      <w:r w:rsidRPr="000A1BE1">
        <w:rPr>
          <w:rFonts w:ascii="Times New Roman" w:hAnsi="Times New Roman" w:cs="Times New Roman"/>
          <w:sz w:val="28"/>
          <w:szCs w:val="28"/>
        </w:rPr>
        <w:t>100</w:t>
      </w:r>
      <w:r w:rsidR="00771C17" w:rsidRPr="000A1BE1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:rsidR="00A02EF0" w:rsidRPr="00BA6F30" w:rsidRDefault="00B31749" w:rsidP="00775802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0A1BE1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  <w:r w:rsidRPr="000A1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7AC" w:rsidRPr="009617A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E1365" w:rsidRPr="000A1BE1" w:rsidRDefault="004E1365" w:rsidP="00F023EA">
      <w:pPr>
        <w:pStyle w:val="2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50B2" w:rsidRPr="000A1BE1" w:rsidRDefault="00DB111F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0A1BE1">
        <w:rPr>
          <w:rFonts w:ascii="Times New Roman" w:hAnsi="Times New Roman"/>
          <w:b/>
          <w:sz w:val="28"/>
          <w:szCs w:val="28"/>
          <w:u w:val="single"/>
        </w:rPr>
        <w:t>Критерий </w:t>
      </w:r>
      <w:r w:rsidR="0054499C" w:rsidRPr="000A1BE1">
        <w:rPr>
          <w:rFonts w:ascii="Times New Roman" w:hAnsi="Times New Roman"/>
          <w:b/>
          <w:sz w:val="28"/>
          <w:szCs w:val="28"/>
          <w:u w:val="single"/>
        </w:rPr>
        <w:t>5</w:t>
      </w:r>
      <w:r w:rsidR="001E364C" w:rsidRPr="000A1BE1">
        <w:rPr>
          <w:rFonts w:ascii="Times New Roman" w:hAnsi="Times New Roman"/>
          <w:b/>
          <w:sz w:val="28"/>
          <w:szCs w:val="28"/>
        </w:rPr>
        <w:t> </w:t>
      </w:r>
      <w:r w:rsidR="00F5432C" w:rsidRPr="000A1BE1">
        <w:rPr>
          <w:rFonts w:ascii="Times New Roman" w:hAnsi="Times New Roman"/>
          <w:b/>
          <w:sz w:val="28"/>
          <w:szCs w:val="28"/>
        </w:rPr>
        <w:t>«</w:t>
      </w:r>
      <w:r w:rsidR="00F5432C" w:rsidRPr="000A1BE1">
        <w:rPr>
          <w:rFonts w:ascii="Times New Roman" w:hAnsi="Times New Roman"/>
          <w:b/>
          <w:sz w:val="28"/>
          <w:szCs w:val="28"/>
          <w:lang w:eastAsia="en-US"/>
        </w:rPr>
        <w:t>Удовлетворенность условиями оказания услуг</w:t>
      </w:r>
      <w:r w:rsidR="00F5432C" w:rsidRPr="000A1BE1">
        <w:rPr>
          <w:rFonts w:ascii="Times New Roman" w:hAnsi="Times New Roman"/>
          <w:b/>
          <w:sz w:val="28"/>
          <w:szCs w:val="28"/>
        </w:rPr>
        <w:t>».</w:t>
      </w:r>
      <w:r w:rsidR="00F5432C" w:rsidRPr="000A1BE1">
        <w:rPr>
          <w:rFonts w:ascii="Times New Roman" w:hAnsi="Times New Roman"/>
          <w:sz w:val="28"/>
          <w:szCs w:val="28"/>
        </w:rPr>
        <w:t xml:space="preserve"> </w:t>
      </w:r>
    </w:p>
    <w:p w:rsidR="006750B2" w:rsidRPr="000A1BE1" w:rsidRDefault="006750B2" w:rsidP="006750B2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0A1BE1">
        <w:rPr>
          <w:rFonts w:ascii="Times New Roman" w:hAnsi="Times New Roman"/>
          <w:sz w:val="28"/>
          <w:szCs w:val="28"/>
        </w:rPr>
        <w:t>Показатели данного критерия получили следующую оценку респондентов:</w:t>
      </w:r>
    </w:p>
    <w:p w:rsidR="006750B2" w:rsidRPr="000A1BE1" w:rsidRDefault="006750B2" w:rsidP="006750B2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0A1BE1">
        <w:rPr>
          <w:rFonts w:ascii="Times New Roman" w:hAnsi="Times New Roman"/>
          <w:sz w:val="28"/>
          <w:szCs w:val="28"/>
        </w:rPr>
        <w:t xml:space="preserve">- готовность рекомендовать организацию родственникам и знакомым, если бы была возможность выбора организации </w:t>
      </w:r>
      <w:r w:rsidR="000A4EB5" w:rsidRPr="000A1BE1">
        <w:rPr>
          <w:rFonts w:ascii="Times New Roman" w:hAnsi="Times New Roman"/>
          <w:sz w:val="28"/>
          <w:szCs w:val="28"/>
        </w:rPr>
        <w:t>100</w:t>
      </w:r>
      <w:r w:rsidRPr="000A1BE1">
        <w:rPr>
          <w:rFonts w:ascii="Times New Roman" w:hAnsi="Times New Roman"/>
          <w:sz w:val="28"/>
          <w:szCs w:val="28"/>
        </w:rPr>
        <w:t xml:space="preserve">%. </w:t>
      </w:r>
    </w:p>
    <w:p w:rsidR="006750B2" w:rsidRPr="000A1BE1" w:rsidRDefault="006750B2" w:rsidP="006750B2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0A1BE1">
        <w:rPr>
          <w:rFonts w:ascii="Times New Roman" w:hAnsi="Times New Roman"/>
          <w:sz w:val="28"/>
          <w:szCs w:val="28"/>
        </w:rPr>
        <w:t xml:space="preserve">- удовлетворённость графиком работы организации составила </w:t>
      </w:r>
      <w:r w:rsidR="000A4EB5" w:rsidRPr="000A1BE1">
        <w:rPr>
          <w:rFonts w:ascii="Times New Roman" w:hAnsi="Times New Roman"/>
          <w:sz w:val="28"/>
          <w:szCs w:val="28"/>
        </w:rPr>
        <w:t>100</w:t>
      </w:r>
      <w:r w:rsidRPr="000A1BE1">
        <w:rPr>
          <w:rFonts w:ascii="Times New Roman" w:hAnsi="Times New Roman"/>
          <w:sz w:val="28"/>
          <w:szCs w:val="28"/>
        </w:rPr>
        <w:t xml:space="preserve">%; </w:t>
      </w:r>
    </w:p>
    <w:p w:rsidR="006750B2" w:rsidRPr="000A1BE1" w:rsidRDefault="006750B2" w:rsidP="006750B2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0A1BE1">
        <w:rPr>
          <w:rFonts w:ascii="Times New Roman" w:hAnsi="Times New Roman"/>
          <w:sz w:val="28"/>
          <w:szCs w:val="28"/>
        </w:rPr>
        <w:t xml:space="preserve">- удовлетворённость в целом условиями оказания услуг в организации – </w:t>
      </w:r>
      <w:r w:rsidR="00D22741">
        <w:rPr>
          <w:rFonts w:ascii="Times New Roman" w:hAnsi="Times New Roman"/>
          <w:sz w:val="28"/>
          <w:szCs w:val="28"/>
        </w:rPr>
        <w:t>100</w:t>
      </w:r>
      <w:r w:rsidRPr="000A1BE1">
        <w:rPr>
          <w:rFonts w:ascii="Times New Roman" w:hAnsi="Times New Roman"/>
          <w:sz w:val="28"/>
          <w:szCs w:val="28"/>
        </w:rPr>
        <w:t>%.</w:t>
      </w:r>
    </w:p>
    <w:p w:rsidR="00185238" w:rsidRPr="000A1BE1" w:rsidRDefault="000C24A5" w:rsidP="001852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1BE1">
        <w:rPr>
          <w:sz w:val="28"/>
          <w:szCs w:val="28"/>
        </w:rPr>
        <w:t xml:space="preserve">При проведении анкетирования </w:t>
      </w:r>
      <w:r w:rsidR="00D22741">
        <w:rPr>
          <w:sz w:val="28"/>
          <w:szCs w:val="28"/>
        </w:rPr>
        <w:t xml:space="preserve">предложений и замечаний </w:t>
      </w:r>
      <w:r w:rsidRPr="000A1BE1">
        <w:rPr>
          <w:sz w:val="28"/>
          <w:szCs w:val="28"/>
        </w:rPr>
        <w:t xml:space="preserve">от респондентов </w:t>
      </w:r>
      <w:r w:rsidR="00D22741">
        <w:rPr>
          <w:sz w:val="28"/>
          <w:szCs w:val="28"/>
        </w:rPr>
        <w:t>не поступило</w:t>
      </w:r>
      <w:r w:rsidR="00185238" w:rsidRPr="000A1BE1">
        <w:rPr>
          <w:color w:val="000000"/>
          <w:sz w:val="28"/>
          <w:szCs w:val="28"/>
          <w:shd w:val="clear" w:color="auto" w:fill="FFFFFF"/>
        </w:rPr>
        <w:t>.</w:t>
      </w:r>
    </w:p>
    <w:p w:rsidR="006750B2" w:rsidRPr="000A1BE1" w:rsidRDefault="006750B2" w:rsidP="006750B2">
      <w:pPr>
        <w:ind w:firstLine="709"/>
        <w:jc w:val="both"/>
        <w:rPr>
          <w:sz w:val="28"/>
          <w:szCs w:val="28"/>
        </w:rPr>
      </w:pPr>
      <w:r w:rsidRPr="000A1BE1">
        <w:rPr>
          <w:sz w:val="28"/>
          <w:szCs w:val="28"/>
          <w:u w:val="single"/>
          <w:lang w:eastAsia="ru-RU"/>
        </w:rPr>
        <w:t>Расчет по критерию</w:t>
      </w:r>
      <w:r w:rsidRPr="000A1BE1">
        <w:rPr>
          <w:sz w:val="28"/>
          <w:szCs w:val="28"/>
          <w:lang w:eastAsia="ru-RU"/>
        </w:rPr>
        <w:t xml:space="preserve"> </w:t>
      </w:r>
      <w:r w:rsidRPr="000A1BE1">
        <w:rPr>
          <w:sz w:val="28"/>
          <w:szCs w:val="28"/>
        </w:rPr>
        <w:t>«Удовлетворенность условиями оказания услуг» (К5):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750B2" w:rsidRPr="000A1BE1" w:rsidTr="00596F6C">
        <w:tc>
          <w:tcPr>
            <w:tcW w:w="3227" w:type="dxa"/>
          </w:tcPr>
          <w:p w:rsidR="006750B2" w:rsidRPr="000A1BE1" w:rsidRDefault="006750B2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Показатель </w:t>
            </w:r>
            <w:r w:rsidR="00E16653" w:rsidRPr="000A1BE1">
              <w:rPr>
                <w:sz w:val="28"/>
                <w:szCs w:val="28"/>
                <w:lang w:eastAsia="ru-RU"/>
              </w:rPr>
              <w:t>5.</w:t>
            </w:r>
            <w:r w:rsidRPr="000A1BE1">
              <w:rPr>
                <w:sz w:val="28"/>
                <w:szCs w:val="28"/>
                <w:lang w:eastAsia="ru-RU"/>
              </w:rPr>
              <w:t>1</w:t>
            </w:r>
            <w:r w:rsidR="00E16653" w:rsidRPr="000A1BE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0A1BE1" w:rsidRDefault="000A4EB5" w:rsidP="007147B3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100%=100 баллов</w:t>
            </w:r>
          </w:p>
        </w:tc>
      </w:tr>
      <w:tr w:rsidR="006750B2" w:rsidRPr="000A1BE1" w:rsidTr="00596F6C">
        <w:tc>
          <w:tcPr>
            <w:tcW w:w="3227" w:type="dxa"/>
          </w:tcPr>
          <w:p w:rsidR="006750B2" w:rsidRPr="000A1BE1" w:rsidRDefault="006750B2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Показатель </w:t>
            </w:r>
            <w:r w:rsidR="00E16653" w:rsidRPr="000A1BE1">
              <w:rPr>
                <w:sz w:val="28"/>
                <w:szCs w:val="28"/>
                <w:lang w:eastAsia="ru-RU"/>
              </w:rPr>
              <w:t>5.</w:t>
            </w:r>
            <w:r w:rsidRPr="000A1BE1">
              <w:rPr>
                <w:sz w:val="28"/>
                <w:szCs w:val="28"/>
                <w:lang w:eastAsia="ru-RU"/>
              </w:rPr>
              <w:t>2</w:t>
            </w:r>
            <w:r w:rsidR="00E16653" w:rsidRPr="000A1BE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0A1BE1" w:rsidRDefault="000A4EB5" w:rsidP="007147B3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100%=100 баллов</w:t>
            </w:r>
          </w:p>
        </w:tc>
      </w:tr>
      <w:tr w:rsidR="006750B2" w:rsidRPr="000A1BE1" w:rsidTr="00596F6C">
        <w:tc>
          <w:tcPr>
            <w:tcW w:w="3227" w:type="dxa"/>
          </w:tcPr>
          <w:p w:rsidR="006750B2" w:rsidRPr="000A1BE1" w:rsidRDefault="006750B2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Показатель </w:t>
            </w:r>
            <w:r w:rsidR="00E16653" w:rsidRPr="000A1BE1">
              <w:rPr>
                <w:sz w:val="28"/>
                <w:szCs w:val="28"/>
                <w:lang w:eastAsia="ru-RU"/>
              </w:rPr>
              <w:t>5.</w:t>
            </w:r>
            <w:r w:rsidRPr="000A1BE1">
              <w:rPr>
                <w:sz w:val="28"/>
                <w:szCs w:val="28"/>
                <w:lang w:eastAsia="ru-RU"/>
              </w:rPr>
              <w:t>3</w:t>
            </w:r>
            <w:r w:rsidR="00E16653" w:rsidRPr="000A1BE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0A1BE1" w:rsidRDefault="00D22741" w:rsidP="00185238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100%=100 баллов</w:t>
            </w:r>
          </w:p>
        </w:tc>
      </w:tr>
      <w:tr w:rsidR="006750B2" w:rsidRPr="000A1BE1" w:rsidTr="00596F6C">
        <w:tc>
          <w:tcPr>
            <w:tcW w:w="3227" w:type="dxa"/>
          </w:tcPr>
          <w:p w:rsidR="006750B2" w:rsidRPr="000A1BE1" w:rsidRDefault="006750B2" w:rsidP="00596F6C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0A1BE1">
              <w:rPr>
                <w:sz w:val="28"/>
                <w:szCs w:val="28"/>
              </w:rPr>
              <w:t>(К5)</w:t>
            </w:r>
          </w:p>
        </w:tc>
        <w:tc>
          <w:tcPr>
            <w:tcW w:w="6343" w:type="dxa"/>
          </w:tcPr>
          <w:p w:rsidR="006750B2" w:rsidRPr="000A1BE1" w:rsidRDefault="006750B2" w:rsidP="00D22741">
            <w:pPr>
              <w:jc w:val="both"/>
              <w:rPr>
                <w:sz w:val="28"/>
                <w:szCs w:val="28"/>
              </w:rPr>
            </w:pPr>
            <w:r w:rsidRPr="000A1BE1">
              <w:rPr>
                <w:sz w:val="28"/>
                <w:szCs w:val="28"/>
              </w:rPr>
              <w:t>(0,3*</w:t>
            </w:r>
            <w:r w:rsidR="000A4EB5" w:rsidRPr="000A1BE1">
              <w:rPr>
                <w:sz w:val="28"/>
                <w:szCs w:val="28"/>
              </w:rPr>
              <w:t>100</w:t>
            </w:r>
            <w:r w:rsidRPr="000A1BE1">
              <w:rPr>
                <w:sz w:val="28"/>
                <w:szCs w:val="28"/>
              </w:rPr>
              <w:t>)+(0,2*</w:t>
            </w:r>
            <w:r w:rsidR="000A4EB5" w:rsidRPr="000A1BE1">
              <w:rPr>
                <w:sz w:val="28"/>
                <w:szCs w:val="28"/>
              </w:rPr>
              <w:t>100</w:t>
            </w:r>
            <w:r w:rsidRPr="000A1BE1">
              <w:rPr>
                <w:sz w:val="28"/>
                <w:szCs w:val="28"/>
              </w:rPr>
              <w:t>)+(0,5*</w:t>
            </w:r>
            <w:r w:rsidR="00D22741">
              <w:rPr>
                <w:sz w:val="28"/>
                <w:szCs w:val="28"/>
              </w:rPr>
              <w:t>100</w:t>
            </w:r>
            <w:r w:rsidRPr="000A1BE1">
              <w:rPr>
                <w:sz w:val="28"/>
                <w:szCs w:val="28"/>
              </w:rPr>
              <w:t>)</w:t>
            </w:r>
            <w:r w:rsidR="003A45A2" w:rsidRPr="000A1BE1">
              <w:rPr>
                <w:sz w:val="28"/>
                <w:szCs w:val="28"/>
              </w:rPr>
              <w:t xml:space="preserve"> = </w:t>
            </w:r>
            <w:r w:rsidR="00D22741">
              <w:rPr>
                <w:sz w:val="28"/>
                <w:szCs w:val="28"/>
              </w:rPr>
              <w:t>100</w:t>
            </w:r>
            <w:r w:rsidRPr="000A1BE1">
              <w:rPr>
                <w:sz w:val="28"/>
                <w:szCs w:val="28"/>
              </w:rPr>
              <w:t xml:space="preserve"> балл</w:t>
            </w:r>
            <w:r w:rsidR="003D5E3B" w:rsidRPr="000A1BE1">
              <w:rPr>
                <w:sz w:val="28"/>
                <w:szCs w:val="28"/>
              </w:rPr>
              <w:t>ов</w:t>
            </w:r>
          </w:p>
        </w:tc>
      </w:tr>
    </w:tbl>
    <w:p w:rsidR="00771C17" w:rsidRPr="000A1BE1" w:rsidRDefault="00D22741" w:rsidP="00771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71C17" w:rsidRPr="000A1BE1">
        <w:rPr>
          <w:rFonts w:ascii="Times New Roman" w:hAnsi="Times New Roman" w:cs="Times New Roman"/>
          <w:sz w:val="28"/>
          <w:szCs w:val="28"/>
        </w:rPr>
        <w:t xml:space="preserve">актическая оценка по данному критерию составила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771C17" w:rsidRPr="000A1BE1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:rsidR="00E010A9" w:rsidRPr="000A1BE1" w:rsidRDefault="006750B2" w:rsidP="00E010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1BE1">
        <w:rPr>
          <w:b/>
          <w:sz w:val="28"/>
          <w:szCs w:val="28"/>
          <w:u w:val="single"/>
        </w:rPr>
        <w:t>Предложения</w:t>
      </w:r>
      <w:r w:rsidRPr="000A1BE1">
        <w:rPr>
          <w:sz w:val="28"/>
          <w:szCs w:val="28"/>
          <w:u w:val="single"/>
        </w:rPr>
        <w:t>:</w:t>
      </w:r>
      <w:r w:rsidRPr="000A1BE1">
        <w:rPr>
          <w:sz w:val="28"/>
          <w:szCs w:val="28"/>
        </w:rPr>
        <w:t xml:space="preserve"> </w:t>
      </w:r>
      <w:r w:rsidR="00D22741">
        <w:rPr>
          <w:sz w:val="28"/>
          <w:szCs w:val="28"/>
        </w:rPr>
        <w:t>отсутствуют</w:t>
      </w:r>
      <w:r w:rsidR="00185238" w:rsidRPr="000A1BE1">
        <w:rPr>
          <w:color w:val="000000"/>
          <w:sz w:val="28"/>
          <w:szCs w:val="28"/>
          <w:shd w:val="clear" w:color="auto" w:fill="FFFFFF"/>
        </w:rPr>
        <w:t>.</w:t>
      </w:r>
    </w:p>
    <w:p w:rsidR="000049FC" w:rsidRPr="000A1BE1" w:rsidRDefault="000049FC" w:rsidP="00630F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2A01" w:rsidRDefault="008A2A01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8A2A01" w:rsidSect="00350D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3CED" w:rsidRPr="00D96AEB" w:rsidRDefault="00463CED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6AE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D75F04" w:rsidRPr="00D96AEB">
        <w:rPr>
          <w:rFonts w:ascii="Times New Roman" w:hAnsi="Times New Roman" w:cs="Times New Roman"/>
          <w:sz w:val="24"/>
          <w:szCs w:val="24"/>
        </w:rPr>
        <w:t xml:space="preserve"> отчета</w:t>
      </w:r>
    </w:p>
    <w:p w:rsidR="00463CED" w:rsidRPr="00D96AEB" w:rsidRDefault="00463CED" w:rsidP="00463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25B4" w:rsidRPr="00D96AEB" w:rsidRDefault="007525B4" w:rsidP="00752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6AEB">
        <w:rPr>
          <w:rFonts w:ascii="Times New Roman" w:hAnsi="Times New Roman" w:cs="Times New Roman"/>
          <w:sz w:val="24"/>
          <w:szCs w:val="24"/>
        </w:rPr>
        <w:t xml:space="preserve">Результаты обобщения информации, размещенной на информационных стендах в помещениях организации и официальном сайте организации 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2"/>
        <w:gridCol w:w="2033"/>
        <w:gridCol w:w="9"/>
        <w:gridCol w:w="2243"/>
      </w:tblGrid>
      <w:tr w:rsidR="007525B4" w:rsidRPr="00BF0FE1" w:rsidTr="00C07ABA">
        <w:trPr>
          <w:jc w:val="center"/>
        </w:trPr>
        <w:tc>
          <w:tcPr>
            <w:tcW w:w="5892" w:type="dxa"/>
            <w:vAlign w:val="center"/>
          </w:tcPr>
          <w:p w:rsidR="007525B4" w:rsidRPr="00BF0FE1" w:rsidRDefault="007525B4" w:rsidP="001E6BCB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Перечень информации</w:t>
            </w:r>
          </w:p>
        </w:tc>
        <w:tc>
          <w:tcPr>
            <w:tcW w:w="2042" w:type="dxa"/>
            <w:gridSpan w:val="2"/>
          </w:tcPr>
          <w:p w:rsidR="007525B4" w:rsidRPr="00BF0FE1" w:rsidRDefault="007525B4" w:rsidP="001E6BCB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на информационных стендах в помещении организации</w:t>
            </w:r>
          </w:p>
        </w:tc>
        <w:tc>
          <w:tcPr>
            <w:tcW w:w="2243" w:type="dxa"/>
          </w:tcPr>
          <w:p w:rsidR="007525B4" w:rsidRPr="00BF0FE1" w:rsidRDefault="007525B4" w:rsidP="001E6BCB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на официальном сайте организации в сети "Интернет»</w:t>
            </w: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042" w:type="dxa"/>
            <w:gridSpan w:val="2"/>
          </w:tcPr>
          <w:p w:rsidR="007525B4" w:rsidRPr="00BF0FE1" w:rsidRDefault="007525B4" w:rsidP="001E6BCB">
            <w:pPr>
              <w:widowControl w:val="0"/>
              <w:spacing w:line="240" w:lineRule="exact"/>
              <w:ind w:left="-108" w:right="-108"/>
              <w:jc w:val="center"/>
              <w:rPr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</w:tcPr>
          <w:p w:rsidR="007525B4" w:rsidRPr="00BF0FE1" w:rsidRDefault="007525B4" w:rsidP="001E6BCB">
            <w:pPr>
              <w:widowControl w:val="0"/>
              <w:spacing w:line="240" w:lineRule="exact"/>
              <w:ind w:right="-108"/>
              <w:jc w:val="center"/>
              <w:rPr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3</w:t>
            </w: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Default"/>
              <w:spacing w:line="240" w:lineRule="exact"/>
            </w:pPr>
            <w:r w:rsidRPr="00BF0FE1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2042" w:type="dxa"/>
            <w:gridSpan w:val="2"/>
          </w:tcPr>
          <w:p w:rsidR="007525B4" w:rsidRPr="00BF0FE1" w:rsidRDefault="007525B4" w:rsidP="001E6BCB">
            <w:pPr>
              <w:widowControl w:val="0"/>
              <w:spacing w:line="240" w:lineRule="exact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43" w:type="dxa"/>
          </w:tcPr>
          <w:p w:rsidR="007525B4" w:rsidRPr="00BF0FE1" w:rsidRDefault="007525B4" w:rsidP="001E6BCB">
            <w:pPr>
              <w:widowControl w:val="0"/>
              <w:spacing w:line="240" w:lineRule="exact"/>
              <w:ind w:right="-108"/>
              <w:jc w:val="center"/>
              <w:rPr>
                <w:color w:val="000000"/>
                <w:lang w:eastAsia="ru-RU"/>
              </w:rPr>
            </w:pP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2042" w:type="dxa"/>
            <w:gridSpan w:val="2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2042" w:type="dxa"/>
            <w:gridSpan w:val="2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3A6" w:rsidRPr="00BF0FE1" w:rsidTr="00C07ABA">
        <w:trPr>
          <w:jc w:val="center"/>
        </w:trPr>
        <w:tc>
          <w:tcPr>
            <w:tcW w:w="5892" w:type="dxa"/>
          </w:tcPr>
          <w:p w:rsidR="00C703A6" w:rsidRPr="00BF0FE1" w:rsidRDefault="00C703A6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2042" w:type="dxa"/>
            <w:gridSpan w:val="2"/>
            <w:vAlign w:val="center"/>
          </w:tcPr>
          <w:p w:rsidR="00C703A6" w:rsidRPr="00BF0FE1" w:rsidRDefault="00C703A6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C703A6" w:rsidRPr="00BF0FE1" w:rsidRDefault="00C703A6" w:rsidP="008B37F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3A6" w:rsidRPr="00BF0FE1" w:rsidTr="00C07ABA">
        <w:trPr>
          <w:jc w:val="center"/>
        </w:trPr>
        <w:tc>
          <w:tcPr>
            <w:tcW w:w="5892" w:type="dxa"/>
          </w:tcPr>
          <w:p w:rsidR="00C703A6" w:rsidRPr="00BF0FE1" w:rsidRDefault="00C703A6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2042" w:type="dxa"/>
            <w:gridSpan w:val="2"/>
            <w:vAlign w:val="center"/>
          </w:tcPr>
          <w:p w:rsidR="00C703A6" w:rsidRPr="00BF0FE1" w:rsidRDefault="00C703A6" w:rsidP="001E6BCB">
            <w:pPr>
              <w:pStyle w:val="a4"/>
              <w:widowControl w:val="0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3" w:type="dxa"/>
            <w:vAlign w:val="center"/>
          </w:tcPr>
          <w:p w:rsidR="00C703A6" w:rsidRPr="00BF0FE1" w:rsidRDefault="00C703A6" w:rsidP="008B37F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2042" w:type="dxa"/>
            <w:gridSpan w:val="2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2042" w:type="dxa"/>
            <w:gridSpan w:val="2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BF0FE1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2042" w:type="dxa"/>
            <w:gridSpan w:val="2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2042" w:type="dxa"/>
            <w:gridSpan w:val="2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510C" w:rsidRPr="00BF0FE1" w:rsidTr="00F6510C">
        <w:trPr>
          <w:jc w:val="center"/>
        </w:trPr>
        <w:tc>
          <w:tcPr>
            <w:tcW w:w="5892" w:type="dxa"/>
          </w:tcPr>
          <w:p w:rsidR="00F6510C" w:rsidRPr="00BF0FE1" w:rsidRDefault="00F6510C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2033" w:type="dxa"/>
            <w:vAlign w:val="center"/>
          </w:tcPr>
          <w:p w:rsidR="00F6510C" w:rsidRPr="00BF0FE1" w:rsidRDefault="00F6510C" w:rsidP="007958E1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F6510C" w:rsidRPr="00BF0FE1" w:rsidRDefault="00F6510C" w:rsidP="007958E1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2042" w:type="dxa"/>
            <w:gridSpan w:val="2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3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77DE" w:rsidRPr="00BF0FE1" w:rsidTr="00C07ABA">
        <w:trPr>
          <w:jc w:val="center"/>
        </w:trPr>
        <w:tc>
          <w:tcPr>
            <w:tcW w:w="5892" w:type="dxa"/>
          </w:tcPr>
          <w:p w:rsidR="00F677DE" w:rsidRPr="00BF0FE1" w:rsidRDefault="00F677DE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042" w:type="dxa"/>
            <w:gridSpan w:val="2"/>
            <w:vAlign w:val="center"/>
          </w:tcPr>
          <w:p w:rsidR="00F677DE" w:rsidRPr="00BF0FE1" w:rsidRDefault="00F677DE" w:rsidP="001E6BCB">
            <w:pPr>
              <w:pStyle w:val="a4"/>
              <w:widowControl w:val="0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3" w:type="dxa"/>
            <w:vAlign w:val="center"/>
          </w:tcPr>
          <w:p w:rsidR="00F677DE" w:rsidRPr="00BF0FE1" w:rsidRDefault="00F677DE" w:rsidP="008B37F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2042" w:type="dxa"/>
            <w:gridSpan w:val="2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13B" w:rsidRPr="00BF0FE1" w:rsidTr="00C07ABA">
        <w:trPr>
          <w:jc w:val="center"/>
        </w:trPr>
        <w:tc>
          <w:tcPr>
            <w:tcW w:w="5892" w:type="dxa"/>
          </w:tcPr>
          <w:p w:rsidR="0041513B" w:rsidRPr="00BF0FE1" w:rsidRDefault="0041513B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4285" w:type="dxa"/>
            <w:gridSpan w:val="3"/>
            <w:vAlign w:val="center"/>
          </w:tcPr>
          <w:p w:rsidR="0041513B" w:rsidRPr="0041513B" w:rsidRDefault="00FF3BF1" w:rsidP="001E6BCB">
            <w:pPr>
              <w:pStyle w:val="a4"/>
              <w:widowControl w:val="0"/>
              <w:spacing w:after="0" w:line="240" w:lineRule="exact"/>
              <w:ind w:left="6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1513B" w:rsidRPr="004151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рганизация не осуществляет лицензируемые виды деятельности</w:t>
            </w: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BF0FE1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2042" w:type="dxa"/>
            <w:gridSpan w:val="2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0760" w:rsidRPr="00BF0FE1" w:rsidTr="00C07ABA">
        <w:trPr>
          <w:jc w:val="center"/>
        </w:trPr>
        <w:tc>
          <w:tcPr>
            <w:tcW w:w="5892" w:type="dxa"/>
          </w:tcPr>
          <w:p w:rsidR="00990760" w:rsidRPr="00BF0FE1" w:rsidRDefault="00990760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</w:t>
            </w:r>
            <w:r w:rsidRPr="00BF0FE1">
              <w:rPr>
                <w:color w:val="000000"/>
              </w:rPr>
              <w:lastRenderedPageBreak/>
              <w:t xml:space="preserve">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2042" w:type="dxa"/>
            <w:gridSpan w:val="2"/>
            <w:vAlign w:val="center"/>
          </w:tcPr>
          <w:p w:rsidR="00990760" w:rsidRPr="00BF0FE1" w:rsidRDefault="00990760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990760" w:rsidRPr="00BF0FE1" w:rsidRDefault="00990760" w:rsidP="00585A92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C07ABA">
        <w:trPr>
          <w:jc w:val="center"/>
        </w:trPr>
        <w:tc>
          <w:tcPr>
            <w:tcW w:w="5892" w:type="dxa"/>
          </w:tcPr>
          <w:p w:rsidR="007525B4" w:rsidRPr="00BF0FE1" w:rsidRDefault="007525B4" w:rsidP="001E6BCB">
            <w:pPr>
              <w:widowControl w:val="0"/>
              <w:spacing w:line="240" w:lineRule="exact"/>
              <w:jc w:val="right"/>
              <w:rPr>
                <w:b/>
                <w:bCs/>
                <w:color w:val="000000"/>
                <w:lang w:eastAsia="ru-RU"/>
              </w:rPr>
            </w:pPr>
            <w:r w:rsidRPr="00BF0FE1">
              <w:rPr>
                <w:b/>
                <w:bCs/>
                <w:color w:val="00000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042" w:type="dxa"/>
            <w:gridSpan w:val="2"/>
          </w:tcPr>
          <w:p w:rsidR="007525B4" w:rsidRPr="00BF0FE1" w:rsidRDefault="001E5CB6" w:rsidP="001E5CB6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="00CC47D4" w:rsidRPr="00EF6158">
              <w:rPr>
                <w:b/>
                <w:lang w:eastAsia="ru-RU"/>
              </w:rPr>
              <w:t>(</w:t>
            </w:r>
            <w:r w:rsidR="00CC47D4" w:rsidRPr="00EF6158">
              <w:rPr>
                <w:b/>
                <w:bCs/>
                <w:lang w:eastAsia="ru-RU"/>
              </w:rPr>
              <w:t>И</w:t>
            </w:r>
            <w:r w:rsidR="00CC47D4" w:rsidRPr="00EF6158">
              <w:rPr>
                <w:b/>
                <w:bCs/>
                <w:vertAlign w:val="subscript"/>
                <w:lang w:eastAsia="ru-RU"/>
              </w:rPr>
              <w:t>норм</w:t>
            </w:r>
            <w:proofErr w:type="gramStart"/>
            <w:r>
              <w:rPr>
                <w:b/>
                <w:lang w:eastAsia="ru-RU"/>
              </w:rPr>
              <w:t>9</w:t>
            </w:r>
            <w:proofErr w:type="gramEnd"/>
            <w:r w:rsidR="00CC47D4" w:rsidRPr="00EF6158">
              <w:rPr>
                <w:b/>
                <w:lang w:eastAsia="ru-RU"/>
              </w:rPr>
              <w:t>)</w:t>
            </w:r>
          </w:p>
        </w:tc>
        <w:tc>
          <w:tcPr>
            <w:tcW w:w="2243" w:type="dxa"/>
          </w:tcPr>
          <w:p w:rsidR="007525B4" w:rsidRPr="00BF0FE1" w:rsidRDefault="00AF2311" w:rsidP="00990760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990760">
              <w:rPr>
                <w:b/>
                <w:lang w:eastAsia="ru-RU"/>
              </w:rPr>
              <w:t>2</w:t>
            </w:r>
            <w:r w:rsidR="00CC47D4" w:rsidRPr="00EF6158">
              <w:rPr>
                <w:b/>
                <w:lang w:eastAsia="ru-RU"/>
              </w:rPr>
              <w:t>(</w:t>
            </w:r>
            <w:r w:rsidR="00CC47D4" w:rsidRPr="00EF6158">
              <w:rPr>
                <w:b/>
                <w:bCs/>
                <w:lang w:eastAsia="ru-RU"/>
              </w:rPr>
              <w:t>И</w:t>
            </w:r>
            <w:r w:rsidR="00CC47D4" w:rsidRPr="00EF6158">
              <w:rPr>
                <w:b/>
                <w:bCs/>
                <w:vertAlign w:val="subscript"/>
                <w:lang w:eastAsia="ru-RU"/>
              </w:rPr>
              <w:t>норм</w:t>
            </w:r>
            <w:r w:rsidR="003C6002">
              <w:rPr>
                <w:b/>
                <w:lang w:eastAsia="ru-RU"/>
              </w:rPr>
              <w:t>1</w:t>
            </w:r>
            <w:r w:rsidR="001E5CB6">
              <w:rPr>
                <w:b/>
                <w:lang w:eastAsia="ru-RU"/>
              </w:rPr>
              <w:t>2</w:t>
            </w:r>
            <w:r w:rsidR="00CC47D4" w:rsidRPr="00EF6158">
              <w:rPr>
                <w:b/>
                <w:lang w:eastAsia="ru-RU"/>
              </w:rPr>
              <w:t>)</w:t>
            </w:r>
          </w:p>
        </w:tc>
      </w:tr>
    </w:tbl>
    <w:p w:rsidR="00231E64" w:rsidRDefault="00231E64" w:rsidP="007525B4">
      <w:pPr>
        <w:spacing w:line="240" w:lineRule="exact"/>
        <w:jc w:val="right"/>
      </w:pPr>
    </w:p>
    <w:p w:rsidR="00231E64" w:rsidRDefault="00231E64" w:rsidP="007525B4">
      <w:pPr>
        <w:spacing w:line="240" w:lineRule="exact"/>
        <w:jc w:val="right"/>
      </w:pPr>
    </w:p>
    <w:p w:rsidR="007525B4" w:rsidRPr="00D96AEB" w:rsidRDefault="007525B4" w:rsidP="007525B4">
      <w:pPr>
        <w:spacing w:line="240" w:lineRule="exact"/>
        <w:jc w:val="right"/>
      </w:pPr>
      <w:r w:rsidRPr="00D96AEB">
        <w:t>Таблица № 2 отчета</w:t>
      </w:r>
    </w:p>
    <w:p w:rsidR="007525B4" w:rsidRPr="00D96AEB" w:rsidRDefault="007525B4" w:rsidP="007525B4">
      <w:pPr>
        <w:spacing w:line="240" w:lineRule="exact"/>
        <w:jc w:val="center"/>
      </w:pPr>
    </w:p>
    <w:p w:rsidR="007525B4" w:rsidRPr="00D96AEB" w:rsidRDefault="007525B4" w:rsidP="007525B4">
      <w:pPr>
        <w:spacing w:line="240" w:lineRule="exact"/>
        <w:jc w:val="center"/>
      </w:pPr>
      <w:r w:rsidRPr="00D96AEB">
        <w:t>Результаты удовлетворенности граждан качеством условий оказания услуг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103"/>
        <w:gridCol w:w="1275"/>
        <w:gridCol w:w="1276"/>
        <w:gridCol w:w="1401"/>
      </w:tblGrid>
      <w:tr w:rsidR="007525B4" w:rsidRPr="00BF0FE1" w:rsidTr="00D96AEB">
        <w:trPr>
          <w:cantSplit/>
          <w:trHeight w:val="425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sz w:val="20"/>
                <w:szCs w:val="20"/>
                <w:lang w:eastAsia="ru-RU"/>
              </w:rPr>
            </w:pPr>
            <w:r w:rsidRPr="00BF0FE1">
              <w:rPr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sz w:val="20"/>
                <w:szCs w:val="20"/>
                <w:lang w:eastAsia="ru-RU"/>
              </w:rPr>
            </w:pPr>
            <w:r w:rsidRPr="00BF0FE1">
              <w:rPr>
                <w:i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 xml:space="preserve">Количество удовлетворенных, 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 xml:space="preserve">Количество опрошенных, 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опрош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>Доля удовлетворенных</w:t>
            </w:r>
          </w:p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>У=(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уд</w:t>
            </w:r>
            <w:proofErr w:type="spellEnd"/>
            <w:r w:rsidRPr="00BF0FE1">
              <w:rPr>
                <w:bCs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опрош</w:t>
            </w:r>
            <w:proofErr w:type="spellEnd"/>
            <w:proofErr w:type="gramStart"/>
            <w:r w:rsidRPr="00BF0FE1">
              <w:rPr>
                <w:bCs/>
                <w:i/>
                <w:sz w:val="20"/>
                <w:szCs w:val="20"/>
                <w:lang w:eastAsia="ru-RU"/>
              </w:rPr>
              <w:t>)х</w:t>
            </w:r>
            <w:proofErr w:type="gramEnd"/>
            <w:r w:rsidRPr="00BF0FE1">
              <w:rPr>
                <w:bCs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7525B4" w:rsidRPr="00BF0FE1" w:rsidTr="00D96AEB">
        <w:trPr>
          <w:cantSplit/>
          <w:trHeight w:val="258"/>
          <w:tblHeader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</w:tr>
      <w:tr w:rsidR="00205434" w:rsidRPr="00BF0FE1" w:rsidTr="00D96AEB">
        <w:trPr>
          <w:cantSplit/>
          <w:trHeight w:val="8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5434" w:rsidRPr="00BF0FE1" w:rsidRDefault="00205434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205434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BF0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информационных стендах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F677DE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F677DE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205434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F677DE" w:rsidRPr="00BF0FE1" w:rsidTr="00D96AEB">
        <w:trPr>
          <w:cantSplit/>
          <w:trHeight w:val="9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77DE" w:rsidRPr="00BF0FE1" w:rsidRDefault="00F677DE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DE" w:rsidRPr="00BF0FE1" w:rsidRDefault="00F677DE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BF0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официальном сайте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DE" w:rsidRPr="00BF0FE1" w:rsidRDefault="00F677DE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DE" w:rsidRPr="00BF0FE1" w:rsidRDefault="00F677DE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DE" w:rsidRPr="00BF0FE1" w:rsidRDefault="00F677DE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05434" w:rsidRPr="00BF0FE1" w:rsidTr="008A2A01">
        <w:trPr>
          <w:cantSplit/>
          <w:trHeight w:val="119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5434" w:rsidRPr="00BF0FE1" w:rsidRDefault="00205434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205434" w:rsidP="00D96AEB">
            <w:pPr>
              <w:spacing w:line="240" w:lineRule="exact"/>
              <w:rPr>
                <w:lang w:eastAsia="ru-RU"/>
              </w:rPr>
            </w:pPr>
            <w:r w:rsidRPr="00BF0FE1">
              <w:t>Комфортность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205434" w:rsidP="00C703A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C43CC">
              <w:rPr>
                <w:lang w:eastAsia="ru-RU"/>
              </w:rPr>
              <w:t>9</w:t>
            </w:r>
            <w:r w:rsidR="00C703A6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C703A6" w:rsidP="009C43C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9C43CC">
              <w:rPr>
                <w:lang w:eastAsia="ru-RU"/>
              </w:rPr>
              <w:t>8,5</w:t>
            </w:r>
          </w:p>
        </w:tc>
      </w:tr>
      <w:tr w:rsidR="00205434" w:rsidRPr="00BF0FE1" w:rsidTr="00D96AEB">
        <w:trPr>
          <w:cantSplit/>
          <w:trHeight w:val="1907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5434" w:rsidRPr="00BF0FE1" w:rsidRDefault="00205434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3.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205434" w:rsidP="00D96AEB">
            <w:pPr>
              <w:spacing w:line="240" w:lineRule="exact"/>
              <w:rPr>
                <w:lang w:eastAsia="ru-RU"/>
              </w:rPr>
            </w:pPr>
            <w:r w:rsidRPr="00BF0FE1">
              <w:t>Доступность услуг для инвалидов оборудование входных групп пандусами, наличие поручней, дублирование надписей шрифтом Брайля, помощь со стороны работников организации, прошедших обучение (инструктирование) по сопровождению инвалидов в помещении организации и на прилегающей территории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990760" w:rsidP="00C703A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990760" w:rsidP="00C703A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C703A6" w:rsidP="00990760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990760">
              <w:rPr>
                <w:lang w:eastAsia="ru-RU"/>
              </w:rPr>
              <w:t>6</w:t>
            </w:r>
            <w:r w:rsidR="00205434">
              <w:rPr>
                <w:lang w:eastAsia="ru-RU"/>
              </w:rPr>
              <w:t>,</w:t>
            </w:r>
            <w:r w:rsidR="00990760">
              <w:rPr>
                <w:lang w:eastAsia="ru-RU"/>
              </w:rPr>
              <w:t>6</w:t>
            </w:r>
          </w:p>
        </w:tc>
      </w:tr>
      <w:tr w:rsidR="009C43CC" w:rsidRPr="00BF0FE1" w:rsidTr="00D96AEB">
        <w:trPr>
          <w:cantSplit/>
          <w:trHeight w:val="1088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3CC" w:rsidRPr="00BF0FE1" w:rsidRDefault="009C43CC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4.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контакт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получателей услуг, при непосредственном обращении в организацию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C43CC" w:rsidRPr="00BF0FE1" w:rsidTr="00D96AEB">
        <w:trPr>
          <w:cantSplit/>
          <w:trHeight w:val="85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3CC" w:rsidRPr="00BF0FE1" w:rsidRDefault="009C43CC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5.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непосредственное оказание услуги</w:t>
            </w:r>
            <w:r w:rsidRPr="00BF0F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 при обращении в организацию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05434" w:rsidRPr="00BF0FE1" w:rsidTr="008A2A01">
        <w:trPr>
          <w:cantSplit/>
          <w:trHeight w:val="172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5434" w:rsidRPr="00BF0FE1" w:rsidRDefault="00205434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6.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205434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при использовании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 форм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205434" w:rsidP="009C43C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C43CC">
              <w:rPr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34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 w:rsidR="009C43CC" w:rsidRPr="00BF0FE1" w:rsidTr="00D96AEB">
        <w:trPr>
          <w:cantSplit/>
          <w:trHeight w:val="77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3CC" w:rsidRPr="00BF0FE1" w:rsidRDefault="009C43CC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графиком работы организации (отделением, отдельных специалистов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C43CC" w:rsidRPr="00BF0FE1" w:rsidTr="00D96AEB">
        <w:trPr>
          <w:cantSplit/>
          <w:trHeight w:val="48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3CC" w:rsidRPr="00BF0FE1" w:rsidRDefault="009C43CC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8.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D96AEB">
            <w:pPr>
              <w:spacing w:line="240" w:lineRule="exact"/>
              <w:rPr>
                <w:lang w:eastAsia="ru-RU"/>
              </w:rPr>
            </w:pPr>
            <w:r w:rsidRPr="00BF0FE1">
              <w:t>Удовлетворенность в целом условиями оказания услуг в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C43CC" w:rsidRPr="00BF0FE1" w:rsidTr="00D96AEB">
        <w:trPr>
          <w:cantSplit/>
          <w:trHeight w:val="72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3CC" w:rsidRPr="00BF0FE1" w:rsidRDefault="009C43CC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знакомым, если бы была возможность выбора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CC" w:rsidRPr="00BF0FE1" w:rsidRDefault="009C43CC" w:rsidP="008B37F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</w:tbl>
    <w:p w:rsidR="007525B4" w:rsidRDefault="007525B4" w:rsidP="007525B4">
      <w:pPr>
        <w:spacing w:line="240" w:lineRule="exact"/>
      </w:pPr>
    </w:p>
    <w:p w:rsidR="00E55C08" w:rsidRDefault="00E55C08" w:rsidP="007525B4">
      <w:pPr>
        <w:spacing w:line="240" w:lineRule="exact"/>
      </w:pPr>
    </w:p>
    <w:p w:rsidR="00E55C08" w:rsidRPr="00851BA7" w:rsidRDefault="00E55C08" w:rsidP="00E55C08">
      <w:pPr>
        <w:spacing w:line="240" w:lineRule="exact"/>
        <w:jc w:val="right"/>
        <w:rPr>
          <w:sz w:val="26"/>
          <w:szCs w:val="26"/>
        </w:rPr>
      </w:pPr>
      <w:r w:rsidRPr="00851BA7">
        <w:rPr>
          <w:sz w:val="26"/>
          <w:szCs w:val="26"/>
        </w:rPr>
        <w:lastRenderedPageBreak/>
        <w:t>Таблица № 3 отчета</w:t>
      </w:r>
    </w:p>
    <w:p w:rsidR="00E55C08" w:rsidRPr="00851BA7" w:rsidRDefault="00E55C08" w:rsidP="00E55C08">
      <w:pPr>
        <w:jc w:val="center"/>
        <w:rPr>
          <w:b/>
          <w:color w:val="000000"/>
          <w:sz w:val="26"/>
          <w:szCs w:val="26"/>
        </w:rPr>
      </w:pPr>
    </w:p>
    <w:p w:rsidR="00E55C08" w:rsidRPr="00C77881" w:rsidRDefault="00E55C08" w:rsidP="00E55C08">
      <w:pPr>
        <w:jc w:val="center"/>
        <w:rPr>
          <w:sz w:val="26"/>
          <w:szCs w:val="26"/>
        </w:rPr>
      </w:pPr>
      <w:r w:rsidRPr="00C77881">
        <w:rPr>
          <w:color w:val="000000"/>
          <w:sz w:val="26"/>
          <w:szCs w:val="26"/>
        </w:rPr>
        <w:t>Предложения по повышению качества условий</w:t>
      </w:r>
      <w:r w:rsidRPr="00C77881">
        <w:rPr>
          <w:sz w:val="26"/>
          <w:szCs w:val="26"/>
        </w:rPr>
        <w:t xml:space="preserve"> оказания услуг </w:t>
      </w:r>
    </w:p>
    <w:p w:rsidR="00C715B8" w:rsidRDefault="00C715B8" w:rsidP="00C715B8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муниципальным автономным</w:t>
      </w:r>
      <w:r w:rsidRPr="00A90D69">
        <w:rPr>
          <w:sz w:val="28"/>
          <w:szCs w:val="28"/>
          <w:lang w:eastAsia="ru-RU"/>
        </w:rPr>
        <w:t xml:space="preserve"> учреждение</w:t>
      </w:r>
      <w:r>
        <w:rPr>
          <w:sz w:val="28"/>
          <w:szCs w:val="28"/>
          <w:lang w:eastAsia="ru-RU"/>
        </w:rPr>
        <w:t>м</w:t>
      </w:r>
      <w:r w:rsidRPr="00A90D6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культуры</w:t>
      </w:r>
      <w:r w:rsidRPr="00A90D6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>«Культурно – досуговая система»</w:t>
      </w:r>
    </w:p>
    <w:p w:rsidR="009379F2" w:rsidRDefault="009379F2" w:rsidP="00C715B8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665"/>
        <w:gridCol w:w="5209"/>
      </w:tblGrid>
      <w:tr w:rsidR="00E55C08" w:rsidRPr="009379F2" w:rsidTr="00800E99">
        <w:trPr>
          <w:trHeight w:val="976"/>
        </w:trPr>
        <w:tc>
          <w:tcPr>
            <w:tcW w:w="696" w:type="dxa"/>
            <w:vAlign w:val="center"/>
          </w:tcPr>
          <w:p w:rsidR="00E55C08" w:rsidRPr="009379F2" w:rsidRDefault="00E55C08" w:rsidP="00DD5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5" w:type="dxa"/>
            <w:vAlign w:val="center"/>
          </w:tcPr>
          <w:p w:rsidR="00E55C08" w:rsidRPr="009379F2" w:rsidRDefault="00E55C08" w:rsidP="00DD5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379F2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37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5209" w:type="dxa"/>
            <w:vAlign w:val="center"/>
          </w:tcPr>
          <w:p w:rsidR="00E55C08" w:rsidRPr="009379F2" w:rsidRDefault="00E55C08" w:rsidP="00DD5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37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устранению недостатков, выявленных в ходе независимой </w:t>
            </w:r>
            <w:proofErr w:type="gramStart"/>
            <w:r w:rsidRPr="009379F2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37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</w:t>
            </w:r>
          </w:p>
        </w:tc>
      </w:tr>
      <w:tr w:rsidR="00E55C08" w:rsidRPr="009379F2" w:rsidTr="00BC125A">
        <w:trPr>
          <w:trHeight w:val="1268"/>
        </w:trPr>
        <w:tc>
          <w:tcPr>
            <w:tcW w:w="696" w:type="dxa"/>
            <w:vAlign w:val="center"/>
          </w:tcPr>
          <w:p w:rsidR="00E55C08" w:rsidRPr="009379F2" w:rsidRDefault="00E55C08" w:rsidP="00E63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3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vAlign w:val="center"/>
          </w:tcPr>
          <w:p w:rsidR="00E55C08" w:rsidRPr="009379F2" w:rsidRDefault="00BC125A" w:rsidP="00DD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комфортности условий предоставления услуг</w:t>
            </w:r>
          </w:p>
        </w:tc>
        <w:tc>
          <w:tcPr>
            <w:tcW w:w="5209" w:type="dxa"/>
            <w:vAlign w:val="center"/>
          </w:tcPr>
          <w:p w:rsidR="00E55C08" w:rsidRPr="009379F2" w:rsidRDefault="008B37F4" w:rsidP="008B37F4">
            <w:pPr>
              <w:jc w:val="both"/>
              <w:rPr>
                <w:b/>
                <w:u w:val="single"/>
              </w:rPr>
            </w:pPr>
            <w:r w:rsidRPr="009379F2">
              <w:t>Рассмотреть вопрос</w:t>
            </w:r>
            <w:r w:rsidR="00E63D78">
              <w:t>ы:</w:t>
            </w:r>
            <w:r w:rsidRPr="009379F2">
              <w:t xml:space="preserve"> </w:t>
            </w:r>
            <w:r w:rsidR="00E63D78">
              <w:t xml:space="preserve">- </w:t>
            </w:r>
            <w:r w:rsidRPr="009379F2">
              <w:t>о расширении зоны ожидания в Городском концертном зале - оборудование местами для посетителей фойе 2 этажа</w:t>
            </w:r>
            <w:r w:rsidR="00E63D78">
              <w:rPr>
                <w:color w:val="000000"/>
                <w:shd w:val="clear" w:color="auto" w:fill="FFFFFF"/>
              </w:rPr>
              <w:t xml:space="preserve">; - </w:t>
            </w:r>
            <w:r w:rsidR="00E63D78" w:rsidRPr="009379F2">
              <w:t>о внедрении продажи и бронирования билетов через терминалы самообслуживания, кассы, в сети Интернет (на сайте организации).</w:t>
            </w:r>
          </w:p>
        </w:tc>
      </w:tr>
      <w:tr w:rsidR="00BC125A" w:rsidRPr="009379F2" w:rsidTr="00C703A6">
        <w:trPr>
          <w:trHeight w:val="860"/>
        </w:trPr>
        <w:tc>
          <w:tcPr>
            <w:tcW w:w="696" w:type="dxa"/>
            <w:vAlign w:val="center"/>
          </w:tcPr>
          <w:p w:rsidR="00BC125A" w:rsidRPr="009379F2" w:rsidRDefault="00BC125A" w:rsidP="00E63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vAlign w:val="center"/>
          </w:tcPr>
          <w:p w:rsidR="00BC125A" w:rsidRPr="009379F2" w:rsidRDefault="00BC125A" w:rsidP="00E01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доступности услуг для инвалидов</w:t>
            </w:r>
          </w:p>
        </w:tc>
        <w:tc>
          <w:tcPr>
            <w:tcW w:w="5209" w:type="dxa"/>
            <w:vAlign w:val="center"/>
          </w:tcPr>
          <w:p w:rsidR="00BC125A" w:rsidRPr="009379F2" w:rsidRDefault="009A76E0" w:rsidP="00C703A6">
            <w:pPr>
              <w:jc w:val="both"/>
            </w:pPr>
            <w:r w:rsidRPr="009379F2">
              <w:t>Рассмотреть вопросы об установке: - кнопки вызова персонала со шнурком в туалетной комнате Городского концертного зала; - индукционной системы для слабослышащих во всех подразделения учреждения; установить пониженные стойки для инвалидов в кассах, раздевалках (высотой – 0,85м) в Городском концертном зале, Центре культуры и досуга, Доме культуры «</w:t>
            </w:r>
            <w:proofErr w:type="spellStart"/>
            <w:r w:rsidRPr="009379F2">
              <w:t>Косогорец</w:t>
            </w:r>
            <w:proofErr w:type="spellEnd"/>
            <w:r w:rsidRPr="009379F2">
              <w:t>».</w:t>
            </w:r>
          </w:p>
        </w:tc>
      </w:tr>
    </w:tbl>
    <w:p w:rsidR="00E55C08" w:rsidRPr="0014235D" w:rsidRDefault="00E55C08" w:rsidP="00E55C08">
      <w:pPr>
        <w:jc w:val="center"/>
        <w:rPr>
          <w:sz w:val="26"/>
          <w:szCs w:val="26"/>
        </w:rPr>
      </w:pPr>
    </w:p>
    <w:p w:rsidR="00B35592" w:rsidRDefault="00B35592" w:rsidP="00B355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227B8" w:rsidRPr="00231E64" w:rsidTr="00231E64">
        <w:tc>
          <w:tcPr>
            <w:tcW w:w="5495" w:type="dxa"/>
          </w:tcPr>
          <w:p w:rsidR="007227B8" w:rsidRPr="00231E64" w:rsidRDefault="007227B8" w:rsidP="008A2A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1E64">
              <w:rPr>
                <w:b/>
                <w:sz w:val="28"/>
                <w:szCs w:val="28"/>
              </w:rPr>
              <w:t xml:space="preserve">Ректор АНО ДПО </w:t>
            </w:r>
            <w:r w:rsidR="001E6BCB" w:rsidRPr="00231E64">
              <w:rPr>
                <w:b/>
                <w:sz w:val="28"/>
                <w:szCs w:val="28"/>
              </w:rPr>
              <w:br/>
            </w:r>
            <w:r w:rsidRPr="00231E64">
              <w:rPr>
                <w:b/>
                <w:sz w:val="28"/>
                <w:szCs w:val="28"/>
              </w:rPr>
              <w:t>«</w:t>
            </w:r>
            <w:r w:rsidR="001E6BCB" w:rsidRPr="00231E64">
              <w:rPr>
                <w:b/>
                <w:sz w:val="28"/>
                <w:szCs w:val="28"/>
              </w:rPr>
              <w:t>Восточно-</w:t>
            </w:r>
            <w:r w:rsidRPr="00231E64">
              <w:rPr>
                <w:b/>
                <w:sz w:val="28"/>
                <w:szCs w:val="28"/>
              </w:rPr>
              <w:t>Европейский институт делового администрирования и социально-политических исследований»</w:t>
            </w:r>
          </w:p>
        </w:tc>
        <w:tc>
          <w:tcPr>
            <w:tcW w:w="4075" w:type="dxa"/>
          </w:tcPr>
          <w:p w:rsidR="002F7A90" w:rsidRPr="00231E64" w:rsidRDefault="002F7A90" w:rsidP="008A2A01">
            <w:pPr>
              <w:jc w:val="right"/>
              <w:rPr>
                <w:b/>
                <w:sz w:val="28"/>
                <w:szCs w:val="28"/>
              </w:rPr>
            </w:pPr>
          </w:p>
          <w:p w:rsidR="002F7A90" w:rsidRPr="00231E64" w:rsidRDefault="002F7A90" w:rsidP="008A2A01">
            <w:pPr>
              <w:jc w:val="right"/>
              <w:rPr>
                <w:b/>
                <w:sz w:val="28"/>
                <w:szCs w:val="28"/>
              </w:rPr>
            </w:pPr>
          </w:p>
          <w:p w:rsidR="002F7A90" w:rsidRPr="00231E64" w:rsidRDefault="002F7A90" w:rsidP="008A2A01">
            <w:pPr>
              <w:jc w:val="right"/>
              <w:rPr>
                <w:b/>
                <w:sz w:val="28"/>
                <w:szCs w:val="28"/>
              </w:rPr>
            </w:pPr>
          </w:p>
          <w:p w:rsidR="007227B8" w:rsidRPr="00231E64" w:rsidRDefault="007227B8" w:rsidP="008A2A01">
            <w:pPr>
              <w:jc w:val="right"/>
              <w:rPr>
                <w:b/>
                <w:sz w:val="28"/>
                <w:szCs w:val="28"/>
              </w:rPr>
            </w:pPr>
            <w:r w:rsidRPr="00231E64">
              <w:rPr>
                <w:b/>
                <w:sz w:val="28"/>
                <w:szCs w:val="28"/>
              </w:rPr>
              <w:t xml:space="preserve">В.А. </w:t>
            </w:r>
            <w:proofErr w:type="spellStart"/>
            <w:r w:rsidRPr="00231E64">
              <w:rPr>
                <w:b/>
                <w:sz w:val="28"/>
                <w:szCs w:val="28"/>
              </w:rPr>
              <w:t>Лариков</w:t>
            </w:r>
            <w:proofErr w:type="spellEnd"/>
          </w:p>
        </w:tc>
      </w:tr>
    </w:tbl>
    <w:p w:rsidR="00727AE0" w:rsidRPr="00DD4D8A" w:rsidRDefault="00727AE0" w:rsidP="008A2A01">
      <w:pPr>
        <w:rPr>
          <w:sz w:val="28"/>
          <w:szCs w:val="28"/>
        </w:rPr>
      </w:pPr>
    </w:p>
    <w:sectPr w:rsidR="00727AE0" w:rsidRPr="00DD4D8A" w:rsidSect="008A2A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810"/>
    <w:multiLevelType w:val="hybridMultilevel"/>
    <w:tmpl w:val="94A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23"/>
    <w:multiLevelType w:val="hybridMultilevel"/>
    <w:tmpl w:val="8FD0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A02"/>
    <w:multiLevelType w:val="multilevel"/>
    <w:tmpl w:val="5ED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5270C"/>
    <w:multiLevelType w:val="hybridMultilevel"/>
    <w:tmpl w:val="56A2F3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4446AFC"/>
    <w:multiLevelType w:val="hybridMultilevel"/>
    <w:tmpl w:val="FDB23330"/>
    <w:lvl w:ilvl="0" w:tplc="A57E3F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7755ED4"/>
    <w:multiLevelType w:val="hybridMultilevel"/>
    <w:tmpl w:val="669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A7184"/>
    <w:multiLevelType w:val="hybridMultilevel"/>
    <w:tmpl w:val="E478914A"/>
    <w:lvl w:ilvl="0" w:tplc="3756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C222F9"/>
    <w:multiLevelType w:val="hybridMultilevel"/>
    <w:tmpl w:val="FCB8B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6714F69"/>
    <w:multiLevelType w:val="hybridMultilevel"/>
    <w:tmpl w:val="9412241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48B4AE6"/>
    <w:multiLevelType w:val="hybridMultilevel"/>
    <w:tmpl w:val="C5DADC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70C5EBF"/>
    <w:multiLevelType w:val="hybridMultilevel"/>
    <w:tmpl w:val="0A9415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1B2540E"/>
    <w:multiLevelType w:val="hybridMultilevel"/>
    <w:tmpl w:val="3CE68E4A"/>
    <w:lvl w:ilvl="0" w:tplc="31D06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5F627D6A"/>
    <w:multiLevelType w:val="hybridMultilevel"/>
    <w:tmpl w:val="72F47C30"/>
    <w:lvl w:ilvl="0" w:tplc="18EE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AA4B9F"/>
    <w:multiLevelType w:val="hybridMultilevel"/>
    <w:tmpl w:val="2FFC43E2"/>
    <w:lvl w:ilvl="0" w:tplc="65281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1E2DD1"/>
    <w:multiLevelType w:val="hybridMultilevel"/>
    <w:tmpl w:val="C4E6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35C52"/>
    <w:multiLevelType w:val="hybridMultilevel"/>
    <w:tmpl w:val="3E92CE04"/>
    <w:lvl w:ilvl="0" w:tplc="107E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FD22E9"/>
    <w:multiLevelType w:val="hybridMultilevel"/>
    <w:tmpl w:val="1B4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7514F"/>
    <w:multiLevelType w:val="hybridMultilevel"/>
    <w:tmpl w:val="6DD4CDFE"/>
    <w:lvl w:ilvl="0" w:tplc="E7F6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35151B"/>
    <w:multiLevelType w:val="hybridMultilevel"/>
    <w:tmpl w:val="A32C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14D3F"/>
    <w:multiLevelType w:val="hybridMultilevel"/>
    <w:tmpl w:val="1FD823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DB205EB"/>
    <w:multiLevelType w:val="hybridMultilevel"/>
    <w:tmpl w:val="A23EA90E"/>
    <w:lvl w:ilvl="0" w:tplc="62024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EC3F4A"/>
    <w:multiLevelType w:val="hybridMultilevel"/>
    <w:tmpl w:val="9AD8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29C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E7B10"/>
    <w:multiLevelType w:val="hybridMultilevel"/>
    <w:tmpl w:val="9D043010"/>
    <w:lvl w:ilvl="0" w:tplc="18BA1F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7D1477"/>
    <w:multiLevelType w:val="hybridMultilevel"/>
    <w:tmpl w:val="5C46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046EE"/>
    <w:multiLevelType w:val="hybridMultilevel"/>
    <w:tmpl w:val="296A4FD2"/>
    <w:lvl w:ilvl="0" w:tplc="C5480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7"/>
  </w:num>
  <w:num w:numId="5">
    <w:abstractNumId w:val="29"/>
  </w:num>
  <w:num w:numId="6">
    <w:abstractNumId w:val="15"/>
  </w:num>
  <w:num w:numId="7">
    <w:abstractNumId w:val="24"/>
  </w:num>
  <w:num w:numId="8">
    <w:abstractNumId w:val="18"/>
  </w:num>
  <w:num w:numId="9">
    <w:abstractNumId w:val="14"/>
  </w:num>
  <w:num w:numId="10">
    <w:abstractNumId w:val="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25"/>
  </w:num>
  <w:num w:numId="25">
    <w:abstractNumId w:val="22"/>
  </w:num>
  <w:num w:numId="26">
    <w:abstractNumId w:val="6"/>
  </w:num>
  <w:num w:numId="27">
    <w:abstractNumId w:val="0"/>
  </w:num>
  <w:num w:numId="28">
    <w:abstractNumId w:val="17"/>
  </w:num>
  <w:num w:numId="29">
    <w:abstractNumId w:val="19"/>
  </w:num>
  <w:num w:numId="30">
    <w:abstractNumId w:val="1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26"/>
    <w:rsid w:val="000015C0"/>
    <w:rsid w:val="00003CC2"/>
    <w:rsid w:val="00004828"/>
    <w:rsid w:val="000049FC"/>
    <w:rsid w:val="00011C31"/>
    <w:rsid w:val="00013785"/>
    <w:rsid w:val="000154C7"/>
    <w:rsid w:val="00020857"/>
    <w:rsid w:val="000233CC"/>
    <w:rsid w:val="000240D8"/>
    <w:rsid w:val="000275FD"/>
    <w:rsid w:val="00030A73"/>
    <w:rsid w:val="0003302E"/>
    <w:rsid w:val="000330EE"/>
    <w:rsid w:val="00033D98"/>
    <w:rsid w:val="000345CF"/>
    <w:rsid w:val="00034FC2"/>
    <w:rsid w:val="000363DD"/>
    <w:rsid w:val="0003687D"/>
    <w:rsid w:val="00041EC9"/>
    <w:rsid w:val="00042CBA"/>
    <w:rsid w:val="000436E0"/>
    <w:rsid w:val="000441C6"/>
    <w:rsid w:val="00045CF7"/>
    <w:rsid w:val="00052217"/>
    <w:rsid w:val="0005693E"/>
    <w:rsid w:val="0005787B"/>
    <w:rsid w:val="00061AEA"/>
    <w:rsid w:val="0006740C"/>
    <w:rsid w:val="0006751B"/>
    <w:rsid w:val="00077DB1"/>
    <w:rsid w:val="0008102B"/>
    <w:rsid w:val="000820B8"/>
    <w:rsid w:val="00087347"/>
    <w:rsid w:val="000911B1"/>
    <w:rsid w:val="0009125B"/>
    <w:rsid w:val="0009156E"/>
    <w:rsid w:val="00092847"/>
    <w:rsid w:val="00092E89"/>
    <w:rsid w:val="000943BE"/>
    <w:rsid w:val="00095F5B"/>
    <w:rsid w:val="00096DB0"/>
    <w:rsid w:val="00097C5A"/>
    <w:rsid w:val="00097DA6"/>
    <w:rsid w:val="000A02FF"/>
    <w:rsid w:val="000A1BE1"/>
    <w:rsid w:val="000A3042"/>
    <w:rsid w:val="000A35A6"/>
    <w:rsid w:val="000A3915"/>
    <w:rsid w:val="000A4EB5"/>
    <w:rsid w:val="000B0E8F"/>
    <w:rsid w:val="000B36C2"/>
    <w:rsid w:val="000B5264"/>
    <w:rsid w:val="000B5526"/>
    <w:rsid w:val="000B5DE2"/>
    <w:rsid w:val="000C24A5"/>
    <w:rsid w:val="000C34FC"/>
    <w:rsid w:val="000D08BB"/>
    <w:rsid w:val="000D13AC"/>
    <w:rsid w:val="000D161C"/>
    <w:rsid w:val="000D3CE9"/>
    <w:rsid w:val="000D3E0F"/>
    <w:rsid w:val="000D490D"/>
    <w:rsid w:val="000D4EE0"/>
    <w:rsid w:val="000D55A9"/>
    <w:rsid w:val="000D5EC1"/>
    <w:rsid w:val="000D730B"/>
    <w:rsid w:val="000E0C1A"/>
    <w:rsid w:val="000E229B"/>
    <w:rsid w:val="000E2B25"/>
    <w:rsid w:val="000E3092"/>
    <w:rsid w:val="000E34CA"/>
    <w:rsid w:val="000E668A"/>
    <w:rsid w:val="000E6DCC"/>
    <w:rsid w:val="000F0227"/>
    <w:rsid w:val="000F196D"/>
    <w:rsid w:val="000F2C93"/>
    <w:rsid w:val="000F426F"/>
    <w:rsid w:val="000F7256"/>
    <w:rsid w:val="00100A91"/>
    <w:rsid w:val="00102194"/>
    <w:rsid w:val="0010263D"/>
    <w:rsid w:val="00103C20"/>
    <w:rsid w:val="00103FF8"/>
    <w:rsid w:val="00104EBA"/>
    <w:rsid w:val="0010689C"/>
    <w:rsid w:val="001123B2"/>
    <w:rsid w:val="00113E07"/>
    <w:rsid w:val="001154B2"/>
    <w:rsid w:val="00116795"/>
    <w:rsid w:val="00121A82"/>
    <w:rsid w:val="0012268C"/>
    <w:rsid w:val="0012610E"/>
    <w:rsid w:val="00134718"/>
    <w:rsid w:val="00135D84"/>
    <w:rsid w:val="00137F05"/>
    <w:rsid w:val="00144598"/>
    <w:rsid w:val="0014550B"/>
    <w:rsid w:val="00153072"/>
    <w:rsid w:val="001538FA"/>
    <w:rsid w:val="001546F2"/>
    <w:rsid w:val="00156715"/>
    <w:rsid w:val="001579F6"/>
    <w:rsid w:val="00160439"/>
    <w:rsid w:val="00160464"/>
    <w:rsid w:val="001616A6"/>
    <w:rsid w:val="001641D8"/>
    <w:rsid w:val="001645BF"/>
    <w:rsid w:val="001646A3"/>
    <w:rsid w:val="00166769"/>
    <w:rsid w:val="001673D2"/>
    <w:rsid w:val="00170171"/>
    <w:rsid w:val="00171DFF"/>
    <w:rsid w:val="001723A9"/>
    <w:rsid w:val="001733C6"/>
    <w:rsid w:val="00175652"/>
    <w:rsid w:val="00175F11"/>
    <w:rsid w:val="001764E3"/>
    <w:rsid w:val="00177B58"/>
    <w:rsid w:val="00182845"/>
    <w:rsid w:val="001828E0"/>
    <w:rsid w:val="00182AC7"/>
    <w:rsid w:val="00182D01"/>
    <w:rsid w:val="00184B77"/>
    <w:rsid w:val="00185238"/>
    <w:rsid w:val="00186D96"/>
    <w:rsid w:val="00191DA2"/>
    <w:rsid w:val="001979FE"/>
    <w:rsid w:val="001A050D"/>
    <w:rsid w:val="001A20D9"/>
    <w:rsid w:val="001A2AF4"/>
    <w:rsid w:val="001A2C7F"/>
    <w:rsid w:val="001A31AF"/>
    <w:rsid w:val="001A6B8D"/>
    <w:rsid w:val="001B1034"/>
    <w:rsid w:val="001B2EDB"/>
    <w:rsid w:val="001B406F"/>
    <w:rsid w:val="001B4B97"/>
    <w:rsid w:val="001B4CAA"/>
    <w:rsid w:val="001B5B1D"/>
    <w:rsid w:val="001C5693"/>
    <w:rsid w:val="001C6545"/>
    <w:rsid w:val="001C6AAC"/>
    <w:rsid w:val="001C6E05"/>
    <w:rsid w:val="001D02F3"/>
    <w:rsid w:val="001D25F8"/>
    <w:rsid w:val="001D2D5D"/>
    <w:rsid w:val="001D5C64"/>
    <w:rsid w:val="001E0065"/>
    <w:rsid w:val="001E2C1E"/>
    <w:rsid w:val="001E2EC1"/>
    <w:rsid w:val="001E364C"/>
    <w:rsid w:val="001E5B6A"/>
    <w:rsid w:val="001E5CB6"/>
    <w:rsid w:val="001E6BCB"/>
    <w:rsid w:val="001F1E77"/>
    <w:rsid w:val="001F1FD9"/>
    <w:rsid w:val="001F331E"/>
    <w:rsid w:val="00200AE5"/>
    <w:rsid w:val="002010E1"/>
    <w:rsid w:val="0020302E"/>
    <w:rsid w:val="00204372"/>
    <w:rsid w:val="00205434"/>
    <w:rsid w:val="00207F0F"/>
    <w:rsid w:val="0021055F"/>
    <w:rsid w:val="0021144C"/>
    <w:rsid w:val="0021323C"/>
    <w:rsid w:val="00215135"/>
    <w:rsid w:val="0022093D"/>
    <w:rsid w:val="0022109D"/>
    <w:rsid w:val="002210FD"/>
    <w:rsid w:val="0022678B"/>
    <w:rsid w:val="00227913"/>
    <w:rsid w:val="00230556"/>
    <w:rsid w:val="00231E64"/>
    <w:rsid w:val="0023586B"/>
    <w:rsid w:val="00235D6D"/>
    <w:rsid w:val="002373D4"/>
    <w:rsid w:val="0024063C"/>
    <w:rsid w:val="0024138D"/>
    <w:rsid w:val="00242E7C"/>
    <w:rsid w:val="002432CA"/>
    <w:rsid w:val="00243803"/>
    <w:rsid w:val="00243F83"/>
    <w:rsid w:val="00247926"/>
    <w:rsid w:val="002509C2"/>
    <w:rsid w:val="00251ADF"/>
    <w:rsid w:val="00251E06"/>
    <w:rsid w:val="002520A1"/>
    <w:rsid w:val="002552F9"/>
    <w:rsid w:val="00255542"/>
    <w:rsid w:val="00257009"/>
    <w:rsid w:val="00264312"/>
    <w:rsid w:val="00264556"/>
    <w:rsid w:val="002654C8"/>
    <w:rsid w:val="002668AF"/>
    <w:rsid w:val="00266E6C"/>
    <w:rsid w:val="0027160E"/>
    <w:rsid w:val="00273720"/>
    <w:rsid w:val="00273CF5"/>
    <w:rsid w:val="00280C31"/>
    <w:rsid w:val="00281EE7"/>
    <w:rsid w:val="00282534"/>
    <w:rsid w:val="002829C5"/>
    <w:rsid w:val="00283A66"/>
    <w:rsid w:val="00283D86"/>
    <w:rsid w:val="002848FE"/>
    <w:rsid w:val="00284F6F"/>
    <w:rsid w:val="00287A9F"/>
    <w:rsid w:val="00290FDA"/>
    <w:rsid w:val="0029199F"/>
    <w:rsid w:val="00291D16"/>
    <w:rsid w:val="002925F9"/>
    <w:rsid w:val="002960E1"/>
    <w:rsid w:val="002A0A88"/>
    <w:rsid w:val="002A1C22"/>
    <w:rsid w:val="002A5045"/>
    <w:rsid w:val="002A7789"/>
    <w:rsid w:val="002B052E"/>
    <w:rsid w:val="002B1B1C"/>
    <w:rsid w:val="002B2273"/>
    <w:rsid w:val="002B61A1"/>
    <w:rsid w:val="002C3154"/>
    <w:rsid w:val="002C413A"/>
    <w:rsid w:val="002C49BD"/>
    <w:rsid w:val="002D1F22"/>
    <w:rsid w:val="002D42BC"/>
    <w:rsid w:val="002D4B9B"/>
    <w:rsid w:val="002D5287"/>
    <w:rsid w:val="002D68E8"/>
    <w:rsid w:val="002E3664"/>
    <w:rsid w:val="002E525A"/>
    <w:rsid w:val="002E6E2D"/>
    <w:rsid w:val="002E70F9"/>
    <w:rsid w:val="002F0638"/>
    <w:rsid w:val="002F22BF"/>
    <w:rsid w:val="002F2AFD"/>
    <w:rsid w:val="002F32F1"/>
    <w:rsid w:val="002F3314"/>
    <w:rsid w:val="002F4F14"/>
    <w:rsid w:val="002F7305"/>
    <w:rsid w:val="002F7A90"/>
    <w:rsid w:val="00300659"/>
    <w:rsid w:val="00300D22"/>
    <w:rsid w:val="00303301"/>
    <w:rsid w:val="0031162A"/>
    <w:rsid w:val="00312FB8"/>
    <w:rsid w:val="00313090"/>
    <w:rsid w:val="0031780C"/>
    <w:rsid w:val="00320338"/>
    <w:rsid w:val="00321155"/>
    <w:rsid w:val="003211C6"/>
    <w:rsid w:val="0032197A"/>
    <w:rsid w:val="00322275"/>
    <w:rsid w:val="003223AF"/>
    <w:rsid w:val="003267F5"/>
    <w:rsid w:val="00326971"/>
    <w:rsid w:val="00327706"/>
    <w:rsid w:val="00330DE3"/>
    <w:rsid w:val="0033150C"/>
    <w:rsid w:val="00332CAB"/>
    <w:rsid w:val="0033350D"/>
    <w:rsid w:val="00334840"/>
    <w:rsid w:val="00335CF6"/>
    <w:rsid w:val="003365AF"/>
    <w:rsid w:val="00336E24"/>
    <w:rsid w:val="0033701E"/>
    <w:rsid w:val="00340490"/>
    <w:rsid w:val="003420AE"/>
    <w:rsid w:val="003421DA"/>
    <w:rsid w:val="003423C4"/>
    <w:rsid w:val="003445B5"/>
    <w:rsid w:val="003445BA"/>
    <w:rsid w:val="00345B09"/>
    <w:rsid w:val="00346AB2"/>
    <w:rsid w:val="00347B7E"/>
    <w:rsid w:val="00350D4B"/>
    <w:rsid w:val="00354120"/>
    <w:rsid w:val="003552CD"/>
    <w:rsid w:val="00355794"/>
    <w:rsid w:val="00355F68"/>
    <w:rsid w:val="00355F69"/>
    <w:rsid w:val="00360601"/>
    <w:rsid w:val="0036606C"/>
    <w:rsid w:val="0037012E"/>
    <w:rsid w:val="00370F15"/>
    <w:rsid w:val="00372105"/>
    <w:rsid w:val="00372E30"/>
    <w:rsid w:val="003731ED"/>
    <w:rsid w:val="003736FA"/>
    <w:rsid w:val="0037496D"/>
    <w:rsid w:val="00377EF1"/>
    <w:rsid w:val="00382C6B"/>
    <w:rsid w:val="00383ADE"/>
    <w:rsid w:val="0038535A"/>
    <w:rsid w:val="003853D6"/>
    <w:rsid w:val="00386F7C"/>
    <w:rsid w:val="003874C2"/>
    <w:rsid w:val="003905EF"/>
    <w:rsid w:val="00391861"/>
    <w:rsid w:val="00394C4B"/>
    <w:rsid w:val="00397925"/>
    <w:rsid w:val="003A02B0"/>
    <w:rsid w:val="003A45A2"/>
    <w:rsid w:val="003A4B80"/>
    <w:rsid w:val="003B060F"/>
    <w:rsid w:val="003B0FA2"/>
    <w:rsid w:val="003B1A51"/>
    <w:rsid w:val="003B3BB7"/>
    <w:rsid w:val="003B4886"/>
    <w:rsid w:val="003B611A"/>
    <w:rsid w:val="003B6ABA"/>
    <w:rsid w:val="003C1DDB"/>
    <w:rsid w:val="003C3306"/>
    <w:rsid w:val="003C6002"/>
    <w:rsid w:val="003D1607"/>
    <w:rsid w:val="003D223A"/>
    <w:rsid w:val="003D38D4"/>
    <w:rsid w:val="003D5E3B"/>
    <w:rsid w:val="003D6205"/>
    <w:rsid w:val="003D7A89"/>
    <w:rsid w:val="003D7DBF"/>
    <w:rsid w:val="003E00A0"/>
    <w:rsid w:val="003E1EEF"/>
    <w:rsid w:val="003E2BA0"/>
    <w:rsid w:val="003E6DC9"/>
    <w:rsid w:val="003E6EC1"/>
    <w:rsid w:val="003F003B"/>
    <w:rsid w:val="003F2BBC"/>
    <w:rsid w:val="003F33BA"/>
    <w:rsid w:val="003F595A"/>
    <w:rsid w:val="003F776A"/>
    <w:rsid w:val="00401B6B"/>
    <w:rsid w:val="00404D55"/>
    <w:rsid w:val="0040527B"/>
    <w:rsid w:val="004058CD"/>
    <w:rsid w:val="004077D1"/>
    <w:rsid w:val="00410DFF"/>
    <w:rsid w:val="004114D8"/>
    <w:rsid w:val="0041210B"/>
    <w:rsid w:val="0041513B"/>
    <w:rsid w:val="00415B16"/>
    <w:rsid w:val="00416960"/>
    <w:rsid w:val="0042216F"/>
    <w:rsid w:val="00422F87"/>
    <w:rsid w:val="00423094"/>
    <w:rsid w:val="0042310D"/>
    <w:rsid w:val="00425730"/>
    <w:rsid w:val="00425EA1"/>
    <w:rsid w:val="00426242"/>
    <w:rsid w:val="00427338"/>
    <w:rsid w:val="00431348"/>
    <w:rsid w:val="00434905"/>
    <w:rsid w:val="00434B9D"/>
    <w:rsid w:val="0043558C"/>
    <w:rsid w:val="00436508"/>
    <w:rsid w:val="00440DEB"/>
    <w:rsid w:val="00441B46"/>
    <w:rsid w:val="00443AE1"/>
    <w:rsid w:val="00444DAA"/>
    <w:rsid w:val="00450B6D"/>
    <w:rsid w:val="0045302B"/>
    <w:rsid w:val="00455803"/>
    <w:rsid w:val="00456E4E"/>
    <w:rsid w:val="004623FB"/>
    <w:rsid w:val="0046310F"/>
    <w:rsid w:val="00463471"/>
    <w:rsid w:val="0046363F"/>
    <w:rsid w:val="0046377B"/>
    <w:rsid w:val="00463CC5"/>
    <w:rsid w:val="00463CED"/>
    <w:rsid w:val="00466B18"/>
    <w:rsid w:val="004701BC"/>
    <w:rsid w:val="00470345"/>
    <w:rsid w:val="004722DB"/>
    <w:rsid w:val="00477D22"/>
    <w:rsid w:val="00481238"/>
    <w:rsid w:val="00485685"/>
    <w:rsid w:val="00486A41"/>
    <w:rsid w:val="004903E8"/>
    <w:rsid w:val="00497CA3"/>
    <w:rsid w:val="004B0C54"/>
    <w:rsid w:val="004B20AB"/>
    <w:rsid w:val="004B37C0"/>
    <w:rsid w:val="004B39C5"/>
    <w:rsid w:val="004B48C4"/>
    <w:rsid w:val="004B527C"/>
    <w:rsid w:val="004C12D9"/>
    <w:rsid w:val="004C2C80"/>
    <w:rsid w:val="004C315F"/>
    <w:rsid w:val="004C3C0F"/>
    <w:rsid w:val="004C4BC5"/>
    <w:rsid w:val="004C5309"/>
    <w:rsid w:val="004C7264"/>
    <w:rsid w:val="004D35CF"/>
    <w:rsid w:val="004D3FCA"/>
    <w:rsid w:val="004D44A7"/>
    <w:rsid w:val="004D7FE2"/>
    <w:rsid w:val="004E00DC"/>
    <w:rsid w:val="004E1365"/>
    <w:rsid w:val="004E3EEB"/>
    <w:rsid w:val="004E69EA"/>
    <w:rsid w:val="004E7227"/>
    <w:rsid w:val="004E7341"/>
    <w:rsid w:val="004F18FC"/>
    <w:rsid w:val="004F61FF"/>
    <w:rsid w:val="004F649B"/>
    <w:rsid w:val="00500CF0"/>
    <w:rsid w:val="00502641"/>
    <w:rsid w:val="00502F5C"/>
    <w:rsid w:val="00507BC2"/>
    <w:rsid w:val="00510853"/>
    <w:rsid w:val="00511B2E"/>
    <w:rsid w:val="00511DB1"/>
    <w:rsid w:val="00511F56"/>
    <w:rsid w:val="00513645"/>
    <w:rsid w:val="005139E9"/>
    <w:rsid w:val="00514723"/>
    <w:rsid w:val="00516283"/>
    <w:rsid w:val="0052289F"/>
    <w:rsid w:val="00523034"/>
    <w:rsid w:val="005241E4"/>
    <w:rsid w:val="00531001"/>
    <w:rsid w:val="00542165"/>
    <w:rsid w:val="00542ABE"/>
    <w:rsid w:val="0054499C"/>
    <w:rsid w:val="0054543D"/>
    <w:rsid w:val="005454A6"/>
    <w:rsid w:val="00547F29"/>
    <w:rsid w:val="00550305"/>
    <w:rsid w:val="00550F3B"/>
    <w:rsid w:val="00551007"/>
    <w:rsid w:val="00551EE8"/>
    <w:rsid w:val="0055503E"/>
    <w:rsid w:val="005632EC"/>
    <w:rsid w:val="00573C64"/>
    <w:rsid w:val="00575CC3"/>
    <w:rsid w:val="0058241C"/>
    <w:rsid w:val="00582C8F"/>
    <w:rsid w:val="005902F8"/>
    <w:rsid w:val="00591428"/>
    <w:rsid w:val="00591DC3"/>
    <w:rsid w:val="00592442"/>
    <w:rsid w:val="00593116"/>
    <w:rsid w:val="005944FA"/>
    <w:rsid w:val="00596F6C"/>
    <w:rsid w:val="005A3D70"/>
    <w:rsid w:val="005A661D"/>
    <w:rsid w:val="005B1355"/>
    <w:rsid w:val="005B2925"/>
    <w:rsid w:val="005B3B93"/>
    <w:rsid w:val="005B5C1F"/>
    <w:rsid w:val="005B7A10"/>
    <w:rsid w:val="005B7E70"/>
    <w:rsid w:val="005C0955"/>
    <w:rsid w:val="005C2353"/>
    <w:rsid w:val="005C3250"/>
    <w:rsid w:val="005C709E"/>
    <w:rsid w:val="005D2121"/>
    <w:rsid w:val="005D4076"/>
    <w:rsid w:val="005D70A1"/>
    <w:rsid w:val="005E15E8"/>
    <w:rsid w:val="005E3467"/>
    <w:rsid w:val="005E34C0"/>
    <w:rsid w:val="005E3514"/>
    <w:rsid w:val="005E4606"/>
    <w:rsid w:val="005E4A74"/>
    <w:rsid w:val="005E6443"/>
    <w:rsid w:val="005E6608"/>
    <w:rsid w:val="005E73C9"/>
    <w:rsid w:val="005E789E"/>
    <w:rsid w:val="005F0C3F"/>
    <w:rsid w:val="005F20BF"/>
    <w:rsid w:val="005F23B2"/>
    <w:rsid w:val="005F2A99"/>
    <w:rsid w:val="005F434C"/>
    <w:rsid w:val="005F5E11"/>
    <w:rsid w:val="00601C6A"/>
    <w:rsid w:val="0060255F"/>
    <w:rsid w:val="00602DF0"/>
    <w:rsid w:val="00602F7D"/>
    <w:rsid w:val="00606725"/>
    <w:rsid w:val="00614618"/>
    <w:rsid w:val="00615563"/>
    <w:rsid w:val="00616996"/>
    <w:rsid w:val="00616A3B"/>
    <w:rsid w:val="00616A89"/>
    <w:rsid w:val="00616D28"/>
    <w:rsid w:val="00620646"/>
    <w:rsid w:val="00621771"/>
    <w:rsid w:val="006220A2"/>
    <w:rsid w:val="00624588"/>
    <w:rsid w:val="00624A32"/>
    <w:rsid w:val="00624B36"/>
    <w:rsid w:val="0062567F"/>
    <w:rsid w:val="00626F47"/>
    <w:rsid w:val="00630BC1"/>
    <w:rsid w:val="00630F31"/>
    <w:rsid w:val="006322D6"/>
    <w:rsid w:val="00632C76"/>
    <w:rsid w:val="00633255"/>
    <w:rsid w:val="00633FEE"/>
    <w:rsid w:val="00636B32"/>
    <w:rsid w:val="0063763A"/>
    <w:rsid w:val="006414C1"/>
    <w:rsid w:val="0064535E"/>
    <w:rsid w:val="006531BC"/>
    <w:rsid w:val="00653D40"/>
    <w:rsid w:val="00654BA7"/>
    <w:rsid w:val="0065505C"/>
    <w:rsid w:val="00656716"/>
    <w:rsid w:val="00656752"/>
    <w:rsid w:val="00661263"/>
    <w:rsid w:val="00662B77"/>
    <w:rsid w:val="00662D2B"/>
    <w:rsid w:val="006655B1"/>
    <w:rsid w:val="00666F64"/>
    <w:rsid w:val="006679A6"/>
    <w:rsid w:val="00670365"/>
    <w:rsid w:val="006707E5"/>
    <w:rsid w:val="00671B85"/>
    <w:rsid w:val="00672035"/>
    <w:rsid w:val="006747DC"/>
    <w:rsid w:val="00674D4A"/>
    <w:rsid w:val="006750B2"/>
    <w:rsid w:val="006768C3"/>
    <w:rsid w:val="00676D59"/>
    <w:rsid w:val="00677F68"/>
    <w:rsid w:val="006807B4"/>
    <w:rsid w:val="00687D44"/>
    <w:rsid w:val="00687FEA"/>
    <w:rsid w:val="006930A8"/>
    <w:rsid w:val="00694B98"/>
    <w:rsid w:val="006A2697"/>
    <w:rsid w:val="006A3893"/>
    <w:rsid w:val="006A3B6A"/>
    <w:rsid w:val="006A517E"/>
    <w:rsid w:val="006A7B29"/>
    <w:rsid w:val="006B1357"/>
    <w:rsid w:val="006B2C85"/>
    <w:rsid w:val="006B5484"/>
    <w:rsid w:val="006C1AD1"/>
    <w:rsid w:val="006C5786"/>
    <w:rsid w:val="006D18F5"/>
    <w:rsid w:val="006D19C1"/>
    <w:rsid w:val="006D4125"/>
    <w:rsid w:val="006E0CFC"/>
    <w:rsid w:val="006E1999"/>
    <w:rsid w:val="006E2BA0"/>
    <w:rsid w:val="006E3280"/>
    <w:rsid w:val="006E32AB"/>
    <w:rsid w:val="006F48B0"/>
    <w:rsid w:val="006F5237"/>
    <w:rsid w:val="006F52ED"/>
    <w:rsid w:val="006F58C0"/>
    <w:rsid w:val="006F5F16"/>
    <w:rsid w:val="006F6D38"/>
    <w:rsid w:val="006F79F8"/>
    <w:rsid w:val="006F7A08"/>
    <w:rsid w:val="006F7A84"/>
    <w:rsid w:val="0070029B"/>
    <w:rsid w:val="007040A2"/>
    <w:rsid w:val="00706C25"/>
    <w:rsid w:val="007078A2"/>
    <w:rsid w:val="007100CA"/>
    <w:rsid w:val="00711056"/>
    <w:rsid w:val="0071167C"/>
    <w:rsid w:val="00711E79"/>
    <w:rsid w:val="0071332E"/>
    <w:rsid w:val="007147B3"/>
    <w:rsid w:val="007173AE"/>
    <w:rsid w:val="007218D1"/>
    <w:rsid w:val="007227B8"/>
    <w:rsid w:val="00723261"/>
    <w:rsid w:val="007248A7"/>
    <w:rsid w:val="00725B11"/>
    <w:rsid w:val="00726B10"/>
    <w:rsid w:val="00726C6E"/>
    <w:rsid w:val="00727AE0"/>
    <w:rsid w:val="00731BD4"/>
    <w:rsid w:val="0073299C"/>
    <w:rsid w:val="00732B1B"/>
    <w:rsid w:val="00732C84"/>
    <w:rsid w:val="0073385B"/>
    <w:rsid w:val="00740382"/>
    <w:rsid w:val="0074105F"/>
    <w:rsid w:val="007411F7"/>
    <w:rsid w:val="0074264F"/>
    <w:rsid w:val="007525B4"/>
    <w:rsid w:val="00754F06"/>
    <w:rsid w:val="00765844"/>
    <w:rsid w:val="00767E85"/>
    <w:rsid w:val="00771C17"/>
    <w:rsid w:val="007721C2"/>
    <w:rsid w:val="00774D52"/>
    <w:rsid w:val="00774F32"/>
    <w:rsid w:val="007757DD"/>
    <w:rsid w:val="00775802"/>
    <w:rsid w:val="007763F6"/>
    <w:rsid w:val="00781B1E"/>
    <w:rsid w:val="00781D19"/>
    <w:rsid w:val="0078391A"/>
    <w:rsid w:val="00783FCF"/>
    <w:rsid w:val="00784022"/>
    <w:rsid w:val="00786158"/>
    <w:rsid w:val="00790CE4"/>
    <w:rsid w:val="00791203"/>
    <w:rsid w:val="00792CA5"/>
    <w:rsid w:val="00794556"/>
    <w:rsid w:val="00794D4E"/>
    <w:rsid w:val="007977E9"/>
    <w:rsid w:val="007A34F0"/>
    <w:rsid w:val="007A5D74"/>
    <w:rsid w:val="007B0657"/>
    <w:rsid w:val="007B2738"/>
    <w:rsid w:val="007B29C2"/>
    <w:rsid w:val="007B5D98"/>
    <w:rsid w:val="007B657C"/>
    <w:rsid w:val="007B667F"/>
    <w:rsid w:val="007B6F6E"/>
    <w:rsid w:val="007C4941"/>
    <w:rsid w:val="007C519A"/>
    <w:rsid w:val="007C5209"/>
    <w:rsid w:val="007C596F"/>
    <w:rsid w:val="007D07F7"/>
    <w:rsid w:val="007D25B2"/>
    <w:rsid w:val="007D776E"/>
    <w:rsid w:val="007E1108"/>
    <w:rsid w:val="007E54F4"/>
    <w:rsid w:val="007E5F72"/>
    <w:rsid w:val="007E6911"/>
    <w:rsid w:val="007E7537"/>
    <w:rsid w:val="007E7C6A"/>
    <w:rsid w:val="007F73AE"/>
    <w:rsid w:val="007F7A61"/>
    <w:rsid w:val="00800E99"/>
    <w:rsid w:val="00801EA1"/>
    <w:rsid w:val="008055A3"/>
    <w:rsid w:val="008069ED"/>
    <w:rsid w:val="008072C3"/>
    <w:rsid w:val="008103BC"/>
    <w:rsid w:val="00810877"/>
    <w:rsid w:val="00812815"/>
    <w:rsid w:val="00812BE4"/>
    <w:rsid w:val="00814A01"/>
    <w:rsid w:val="00823187"/>
    <w:rsid w:val="00825AD5"/>
    <w:rsid w:val="0083373E"/>
    <w:rsid w:val="00833BA0"/>
    <w:rsid w:val="00833E21"/>
    <w:rsid w:val="00840881"/>
    <w:rsid w:val="00840BA5"/>
    <w:rsid w:val="00841AB5"/>
    <w:rsid w:val="00841D42"/>
    <w:rsid w:val="00843489"/>
    <w:rsid w:val="00846680"/>
    <w:rsid w:val="00850658"/>
    <w:rsid w:val="00851199"/>
    <w:rsid w:val="00851A7A"/>
    <w:rsid w:val="00852B30"/>
    <w:rsid w:val="008556FF"/>
    <w:rsid w:val="00862103"/>
    <w:rsid w:val="008637D9"/>
    <w:rsid w:val="00863DE2"/>
    <w:rsid w:val="00871A26"/>
    <w:rsid w:val="008737B7"/>
    <w:rsid w:val="00874306"/>
    <w:rsid w:val="0087555D"/>
    <w:rsid w:val="008803DC"/>
    <w:rsid w:val="00880631"/>
    <w:rsid w:val="0088075D"/>
    <w:rsid w:val="0088374B"/>
    <w:rsid w:val="008861CC"/>
    <w:rsid w:val="00886F1D"/>
    <w:rsid w:val="00887A17"/>
    <w:rsid w:val="008954B2"/>
    <w:rsid w:val="00896062"/>
    <w:rsid w:val="008970E3"/>
    <w:rsid w:val="008A0651"/>
    <w:rsid w:val="008A2888"/>
    <w:rsid w:val="008A2A01"/>
    <w:rsid w:val="008A2B2F"/>
    <w:rsid w:val="008A3EA2"/>
    <w:rsid w:val="008A5B1F"/>
    <w:rsid w:val="008A6CEC"/>
    <w:rsid w:val="008B37F4"/>
    <w:rsid w:val="008B526C"/>
    <w:rsid w:val="008B6541"/>
    <w:rsid w:val="008C178D"/>
    <w:rsid w:val="008C24EA"/>
    <w:rsid w:val="008C3A06"/>
    <w:rsid w:val="008C3A0C"/>
    <w:rsid w:val="008C5F96"/>
    <w:rsid w:val="008E29E3"/>
    <w:rsid w:val="008E3164"/>
    <w:rsid w:val="008E3438"/>
    <w:rsid w:val="008E3FE6"/>
    <w:rsid w:val="008E451D"/>
    <w:rsid w:val="008E45AB"/>
    <w:rsid w:val="008E5E49"/>
    <w:rsid w:val="008E699A"/>
    <w:rsid w:val="008E6F59"/>
    <w:rsid w:val="008F08AF"/>
    <w:rsid w:val="008F375D"/>
    <w:rsid w:val="008F6CF2"/>
    <w:rsid w:val="0090111D"/>
    <w:rsid w:val="00901559"/>
    <w:rsid w:val="00901B88"/>
    <w:rsid w:val="009102EA"/>
    <w:rsid w:val="00910B6D"/>
    <w:rsid w:val="00911ACE"/>
    <w:rsid w:val="00914ED0"/>
    <w:rsid w:val="009151C6"/>
    <w:rsid w:val="009158D8"/>
    <w:rsid w:val="00917106"/>
    <w:rsid w:val="009211FC"/>
    <w:rsid w:val="00926D15"/>
    <w:rsid w:val="00927BFC"/>
    <w:rsid w:val="00934470"/>
    <w:rsid w:val="0093533E"/>
    <w:rsid w:val="00935D16"/>
    <w:rsid w:val="009379F2"/>
    <w:rsid w:val="00942BA9"/>
    <w:rsid w:val="0094312B"/>
    <w:rsid w:val="00943A3A"/>
    <w:rsid w:val="00943E6D"/>
    <w:rsid w:val="009478D0"/>
    <w:rsid w:val="00947B7D"/>
    <w:rsid w:val="00953395"/>
    <w:rsid w:val="009533DF"/>
    <w:rsid w:val="00954108"/>
    <w:rsid w:val="009569B2"/>
    <w:rsid w:val="00957269"/>
    <w:rsid w:val="009617AC"/>
    <w:rsid w:val="009617B6"/>
    <w:rsid w:val="00963BFB"/>
    <w:rsid w:val="00966A2A"/>
    <w:rsid w:val="00966B1B"/>
    <w:rsid w:val="00966BF7"/>
    <w:rsid w:val="00971181"/>
    <w:rsid w:val="00973A49"/>
    <w:rsid w:val="0097512E"/>
    <w:rsid w:val="0097540A"/>
    <w:rsid w:val="00981171"/>
    <w:rsid w:val="00983E72"/>
    <w:rsid w:val="00990760"/>
    <w:rsid w:val="0099300A"/>
    <w:rsid w:val="0099768C"/>
    <w:rsid w:val="009A1969"/>
    <w:rsid w:val="009A1A27"/>
    <w:rsid w:val="009A1C9D"/>
    <w:rsid w:val="009A3558"/>
    <w:rsid w:val="009A3A79"/>
    <w:rsid w:val="009A4709"/>
    <w:rsid w:val="009A76E0"/>
    <w:rsid w:val="009B0FC3"/>
    <w:rsid w:val="009B2F0A"/>
    <w:rsid w:val="009B3772"/>
    <w:rsid w:val="009B40B3"/>
    <w:rsid w:val="009B47BE"/>
    <w:rsid w:val="009B4EE3"/>
    <w:rsid w:val="009B76F4"/>
    <w:rsid w:val="009C030A"/>
    <w:rsid w:val="009C1290"/>
    <w:rsid w:val="009C43CC"/>
    <w:rsid w:val="009C47B5"/>
    <w:rsid w:val="009C56B0"/>
    <w:rsid w:val="009C6CC5"/>
    <w:rsid w:val="009D0EAD"/>
    <w:rsid w:val="009D16F3"/>
    <w:rsid w:val="009D1EB5"/>
    <w:rsid w:val="009D557F"/>
    <w:rsid w:val="009D717B"/>
    <w:rsid w:val="009E0B5E"/>
    <w:rsid w:val="009E20A0"/>
    <w:rsid w:val="009E50F0"/>
    <w:rsid w:val="009E75D1"/>
    <w:rsid w:val="009F1496"/>
    <w:rsid w:val="009F37D9"/>
    <w:rsid w:val="009F37F9"/>
    <w:rsid w:val="009F51F1"/>
    <w:rsid w:val="009F5C6E"/>
    <w:rsid w:val="00A02963"/>
    <w:rsid w:val="00A029FA"/>
    <w:rsid w:val="00A02EF0"/>
    <w:rsid w:val="00A03092"/>
    <w:rsid w:val="00A03451"/>
    <w:rsid w:val="00A05F30"/>
    <w:rsid w:val="00A10847"/>
    <w:rsid w:val="00A11F7A"/>
    <w:rsid w:val="00A12468"/>
    <w:rsid w:val="00A12B1B"/>
    <w:rsid w:val="00A16064"/>
    <w:rsid w:val="00A16B77"/>
    <w:rsid w:val="00A17940"/>
    <w:rsid w:val="00A20429"/>
    <w:rsid w:val="00A23E36"/>
    <w:rsid w:val="00A24A42"/>
    <w:rsid w:val="00A25433"/>
    <w:rsid w:val="00A32D79"/>
    <w:rsid w:val="00A3385C"/>
    <w:rsid w:val="00A349F8"/>
    <w:rsid w:val="00A366AD"/>
    <w:rsid w:val="00A37267"/>
    <w:rsid w:val="00A37E17"/>
    <w:rsid w:val="00A41C7B"/>
    <w:rsid w:val="00A41E56"/>
    <w:rsid w:val="00A427C5"/>
    <w:rsid w:val="00A43027"/>
    <w:rsid w:val="00A43BB3"/>
    <w:rsid w:val="00A47969"/>
    <w:rsid w:val="00A5294B"/>
    <w:rsid w:val="00A53339"/>
    <w:rsid w:val="00A538E3"/>
    <w:rsid w:val="00A53933"/>
    <w:rsid w:val="00A54F38"/>
    <w:rsid w:val="00A564CD"/>
    <w:rsid w:val="00A61069"/>
    <w:rsid w:val="00A61F23"/>
    <w:rsid w:val="00A62296"/>
    <w:rsid w:val="00A62472"/>
    <w:rsid w:val="00A64662"/>
    <w:rsid w:val="00A64BDD"/>
    <w:rsid w:val="00A6768F"/>
    <w:rsid w:val="00A71074"/>
    <w:rsid w:val="00A71FD1"/>
    <w:rsid w:val="00A729AA"/>
    <w:rsid w:val="00A744E6"/>
    <w:rsid w:val="00A82035"/>
    <w:rsid w:val="00A87EDE"/>
    <w:rsid w:val="00A9028F"/>
    <w:rsid w:val="00A91687"/>
    <w:rsid w:val="00A92195"/>
    <w:rsid w:val="00A9439D"/>
    <w:rsid w:val="00A9518B"/>
    <w:rsid w:val="00A96A8F"/>
    <w:rsid w:val="00A97ED2"/>
    <w:rsid w:val="00AA3243"/>
    <w:rsid w:val="00AA5F48"/>
    <w:rsid w:val="00AB1000"/>
    <w:rsid w:val="00AB12C6"/>
    <w:rsid w:val="00AB2E9A"/>
    <w:rsid w:val="00AB42F2"/>
    <w:rsid w:val="00AB65FF"/>
    <w:rsid w:val="00AB75EE"/>
    <w:rsid w:val="00AB76CD"/>
    <w:rsid w:val="00AB7C4C"/>
    <w:rsid w:val="00AC047D"/>
    <w:rsid w:val="00AC19C7"/>
    <w:rsid w:val="00AC1B50"/>
    <w:rsid w:val="00AC430B"/>
    <w:rsid w:val="00AC7419"/>
    <w:rsid w:val="00AD3094"/>
    <w:rsid w:val="00AD319A"/>
    <w:rsid w:val="00AD5003"/>
    <w:rsid w:val="00AD526D"/>
    <w:rsid w:val="00AD636D"/>
    <w:rsid w:val="00AD67B5"/>
    <w:rsid w:val="00AE0405"/>
    <w:rsid w:val="00AE3819"/>
    <w:rsid w:val="00AE48CD"/>
    <w:rsid w:val="00AE49CF"/>
    <w:rsid w:val="00AF2311"/>
    <w:rsid w:val="00AF3D45"/>
    <w:rsid w:val="00AF3E65"/>
    <w:rsid w:val="00AF57F6"/>
    <w:rsid w:val="00AF7AA2"/>
    <w:rsid w:val="00AF7DC5"/>
    <w:rsid w:val="00B0115A"/>
    <w:rsid w:val="00B012FD"/>
    <w:rsid w:val="00B01572"/>
    <w:rsid w:val="00B05494"/>
    <w:rsid w:val="00B10A85"/>
    <w:rsid w:val="00B12046"/>
    <w:rsid w:val="00B1452C"/>
    <w:rsid w:val="00B22F48"/>
    <w:rsid w:val="00B24EFD"/>
    <w:rsid w:val="00B27DD2"/>
    <w:rsid w:val="00B31351"/>
    <w:rsid w:val="00B31749"/>
    <w:rsid w:val="00B31EF4"/>
    <w:rsid w:val="00B32224"/>
    <w:rsid w:val="00B348C7"/>
    <w:rsid w:val="00B35592"/>
    <w:rsid w:val="00B4142B"/>
    <w:rsid w:val="00B42B39"/>
    <w:rsid w:val="00B4406A"/>
    <w:rsid w:val="00B44236"/>
    <w:rsid w:val="00B45815"/>
    <w:rsid w:val="00B46D4D"/>
    <w:rsid w:val="00B47783"/>
    <w:rsid w:val="00B5258D"/>
    <w:rsid w:val="00B52D0E"/>
    <w:rsid w:val="00B53813"/>
    <w:rsid w:val="00B53988"/>
    <w:rsid w:val="00B54DCE"/>
    <w:rsid w:val="00B555C9"/>
    <w:rsid w:val="00B617F1"/>
    <w:rsid w:val="00B624BC"/>
    <w:rsid w:val="00B65403"/>
    <w:rsid w:val="00B66F66"/>
    <w:rsid w:val="00B71680"/>
    <w:rsid w:val="00B72078"/>
    <w:rsid w:val="00B721D4"/>
    <w:rsid w:val="00B744B3"/>
    <w:rsid w:val="00B750C7"/>
    <w:rsid w:val="00B75613"/>
    <w:rsid w:val="00B76AA1"/>
    <w:rsid w:val="00B76FEC"/>
    <w:rsid w:val="00B7708F"/>
    <w:rsid w:val="00B77CD5"/>
    <w:rsid w:val="00B81D6F"/>
    <w:rsid w:val="00B84077"/>
    <w:rsid w:val="00B9158F"/>
    <w:rsid w:val="00B91D99"/>
    <w:rsid w:val="00B92C61"/>
    <w:rsid w:val="00B9306B"/>
    <w:rsid w:val="00B93C47"/>
    <w:rsid w:val="00B9598A"/>
    <w:rsid w:val="00B965A3"/>
    <w:rsid w:val="00B9698F"/>
    <w:rsid w:val="00B96BE6"/>
    <w:rsid w:val="00B974CF"/>
    <w:rsid w:val="00B97AF4"/>
    <w:rsid w:val="00BA12A8"/>
    <w:rsid w:val="00BA4DA3"/>
    <w:rsid w:val="00BA524B"/>
    <w:rsid w:val="00BA58E5"/>
    <w:rsid w:val="00BA6F30"/>
    <w:rsid w:val="00BB191D"/>
    <w:rsid w:val="00BB1C13"/>
    <w:rsid w:val="00BB279D"/>
    <w:rsid w:val="00BB3085"/>
    <w:rsid w:val="00BB3365"/>
    <w:rsid w:val="00BB54D3"/>
    <w:rsid w:val="00BB5570"/>
    <w:rsid w:val="00BB6B64"/>
    <w:rsid w:val="00BC0AAA"/>
    <w:rsid w:val="00BC125A"/>
    <w:rsid w:val="00BC7EAE"/>
    <w:rsid w:val="00BD42AE"/>
    <w:rsid w:val="00BD4AF1"/>
    <w:rsid w:val="00BD53D4"/>
    <w:rsid w:val="00BD5FA1"/>
    <w:rsid w:val="00BD66CA"/>
    <w:rsid w:val="00BE1F2C"/>
    <w:rsid w:val="00BE3E21"/>
    <w:rsid w:val="00BE4413"/>
    <w:rsid w:val="00BE7931"/>
    <w:rsid w:val="00BF00A0"/>
    <w:rsid w:val="00BF10D5"/>
    <w:rsid w:val="00BF5C5E"/>
    <w:rsid w:val="00BF68AE"/>
    <w:rsid w:val="00BF73DB"/>
    <w:rsid w:val="00C04454"/>
    <w:rsid w:val="00C05AB0"/>
    <w:rsid w:val="00C063EB"/>
    <w:rsid w:val="00C07ABA"/>
    <w:rsid w:val="00C11A30"/>
    <w:rsid w:val="00C12F63"/>
    <w:rsid w:val="00C154C8"/>
    <w:rsid w:val="00C16A24"/>
    <w:rsid w:val="00C20D8F"/>
    <w:rsid w:val="00C2143C"/>
    <w:rsid w:val="00C223C3"/>
    <w:rsid w:val="00C22E70"/>
    <w:rsid w:val="00C26302"/>
    <w:rsid w:val="00C26E9F"/>
    <w:rsid w:val="00C31750"/>
    <w:rsid w:val="00C3446D"/>
    <w:rsid w:val="00C35C20"/>
    <w:rsid w:val="00C3646E"/>
    <w:rsid w:val="00C4141A"/>
    <w:rsid w:val="00C41456"/>
    <w:rsid w:val="00C4281F"/>
    <w:rsid w:val="00C4436A"/>
    <w:rsid w:val="00C468EA"/>
    <w:rsid w:val="00C51E5F"/>
    <w:rsid w:val="00C52FE5"/>
    <w:rsid w:val="00C536DD"/>
    <w:rsid w:val="00C55826"/>
    <w:rsid w:val="00C563E0"/>
    <w:rsid w:val="00C57405"/>
    <w:rsid w:val="00C6009C"/>
    <w:rsid w:val="00C60CE4"/>
    <w:rsid w:val="00C613D2"/>
    <w:rsid w:val="00C642A8"/>
    <w:rsid w:val="00C6465B"/>
    <w:rsid w:val="00C64A1E"/>
    <w:rsid w:val="00C64BE9"/>
    <w:rsid w:val="00C67A46"/>
    <w:rsid w:val="00C703A6"/>
    <w:rsid w:val="00C71585"/>
    <w:rsid w:val="00C715B8"/>
    <w:rsid w:val="00C71FB8"/>
    <w:rsid w:val="00C745CA"/>
    <w:rsid w:val="00C7728A"/>
    <w:rsid w:val="00C77881"/>
    <w:rsid w:val="00C80678"/>
    <w:rsid w:val="00C81210"/>
    <w:rsid w:val="00C81DBB"/>
    <w:rsid w:val="00C8209C"/>
    <w:rsid w:val="00C82945"/>
    <w:rsid w:val="00C82DE6"/>
    <w:rsid w:val="00C85502"/>
    <w:rsid w:val="00C90257"/>
    <w:rsid w:val="00C914CE"/>
    <w:rsid w:val="00C94B64"/>
    <w:rsid w:val="00CA063B"/>
    <w:rsid w:val="00CA203E"/>
    <w:rsid w:val="00CA20DC"/>
    <w:rsid w:val="00CA69C2"/>
    <w:rsid w:val="00CB1146"/>
    <w:rsid w:val="00CB11F9"/>
    <w:rsid w:val="00CB2179"/>
    <w:rsid w:val="00CB388C"/>
    <w:rsid w:val="00CB3D27"/>
    <w:rsid w:val="00CC2498"/>
    <w:rsid w:val="00CC3250"/>
    <w:rsid w:val="00CC47D4"/>
    <w:rsid w:val="00CC4CD8"/>
    <w:rsid w:val="00CC50AD"/>
    <w:rsid w:val="00CC5A21"/>
    <w:rsid w:val="00CC667A"/>
    <w:rsid w:val="00CD32D2"/>
    <w:rsid w:val="00CD66AC"/>
    <w:rsid w:val="00CD6DB2"/>
    <w:rsid w:val="00CE1203"/>
    <w:rsid w:val="00CE1693"/>
    <w:rsid w:val="00CE169D"/>
    <w:rsid w:val="00CE21A7"/>
    <w:rsid w:val="00CE3DF2"/>
    <w:rsid w:val="00CE40B0"/>
    <w:rsid w:val="00CE469D"/>
    <w:rsid w:val="00CE594D"/>
    <w:rsid w:val="00CE5EB1"/>
    <w:rsid w:val="00CE60F1"/>
    <w:rsid w:val="00CF0405"/>
    <w:rsid w:val="00CF3CF4"/>
    <w:rsid w:val="00CF486E"/>
    <w:rsid w:val="00D00CEC"/>
    <w:rsid w:val="00D01376"/>
    <w:rsid w:val="00D01AE0"/>
    <w:rsid w:val="00D02D17"/>
    <w:rsid w:val="00D02DB7"/>
    <w:rsid w:val="00D043DA"/>
    <w:rsid w:val="00D05126"/>
    <w:rsid w:val="00D05136"/>
    <w:rsid w:val="00D0566A"/>
    <w:rsid w:val="00D05A7F"/>
    <w:rsid w:val="00D05ACF"/>
    <w:rsid w:val="00D05DB5"/>
    <w:rsid w:val="00D062C1"/>
    <w:rsid w:val="00D063BE"/>
    <w:rsid w:val="00D073EC"/>
    <w:rsid w:val="00D16641"/>
    <w:rsid w:val="00D203F2"/>
    <w:rsid w:val="00D22741"/>
    <w:rsid w:val="00D2399B"/>
    <w:rsid w:val="00D23DB1"/>
    <w:rsid w:val="00D2795E"/>
    <w:rsid w:val="00D27CFF"/>
    <w:rsid w:val="00D30D72"/>
    <w:rsid w:val="00D33162"/>
    <w:rsid w:val="00D34089"/>
    <w:rsid w:val="00D34A2C"/>
    <w:rsid w:val="00D35226"/>
    <w:rsid w:val="00D41616"/>
    <w:rsid w:val="00D4400E"/>
    <w:rsid w:val="00D4467D"/>
    <w:rsid w:val="00D45D12"/>
    <w:rsid w:val="00D460BD"/>
    <w:rsid w:val="00D47BE8"/>
    <w:rsid w:val="00D52AE1"/>
    <w:rsid w:val="00D53176"/>
    <w:rsid w:val="00D539D0"/>
    <w:rsid w:val="00D55603"/>
    <w:rsid w:val="00D56BF5"/>
    <w:rsid w:val="00D6357D"/>
    <w:rsid w:val="00D64791"/>
    <w:rsid w:val="00D64A51"/>
    <w:rsid w:val="00D664BE"/>
    <w:rsid w:val="00D73112"/>
    <w:rsid w:val="00D74B3A"/>
    <w:rsid w:val="00D75F04"/>
    <w:rsid w:val="00D760C6"/>
    <w:rsid w:val="00D80912"/>
    <w:rsid w:val="00D826E9"/>
    <w:rsid w:val="00D84114"/>
    <w:rsid w:val="00D87B58"/>
    <w:rsid w:val="00D9107C"/>
    <w:rsid w:val="00D92287"/>
    <w:rsid w:val="00D93877"/>
    <w:rsid w:val="00D93A9C"/>
    <w:rsid w:val="00D9527E"/>
    <w:rsid w:val="00D96AEB"/>
    <w:rsid w:val="00D97590"/>
    <w:rsid w:val="00DA47C8"/>
    <w:rsid w:val="00DA58D6"/>
    <w:rsid w:val="00DB0664"/>
    <w:rsid w:val="00DB0B9F"/>
    <w:rsid w:val="00DB111F"/>
    <w:rsid w:val="00DB1A7A"/>
    <w:rsid w:val="00DB286D"/>
    <w:rsid w:val="00DB3460"/>
    <w:rsid w:val="00DB41AC"/>
    <w:rsid w:val="00DB4810"/>
    <w:rsid w:val="00DC2E8A"/>
    <w:rsid w:val="00DC579A"/>
    <w:rsid w:val="00DD0F07"/>
    <w:rsid w:val="00DD1663"/>
    <w:rsid w:val="00DD202D"/>
    <w:rsid w:val="00DD2035"/>
    <w:rsid w:val="00DD20AC"/>
    <w:rsid w:val="00DD224A"/>
    <w:rsid w:val="00DD3588"/>
    <w:rsid w:val="00DD4D8A"/>
    <w:rsid w:val="00DD512F"/>
    <w:rsid w:val="00DD5845"/>
    <w:rsid w:val="00DD6A21"/>
    <w:rsid w:val="00DE1025"/>
    <w:rsid w:val="00DE1F6C"/>
    <w:rsid w:val="00DE2EC0"/>
    <w:rsid w:val="00DE338E"/>
    <w:rsid w:val="00DF12CF"/>
    <w:rsid w:val="00DF52CD"/>
    <w:rsid w:val="00DF709F"/>
    <w:rsid w:val="00DF71DE"/>
    <w:rsid w:val="00DF76F2"/>
    <w:rsid w:val="00E010A9"/>
    <w:rsid w:val="00E0210A"/>
    <w:rsid w:val="00E022F5"/>
    <w:rsid w:val="00E10203"/>
    <w:rsid w:val="00E13271"/>
    <w:rsid w:val="00E14435"/>
    <w:rsid w:val="00E16653"/>
    <w:rsid w:val="00E175C0"/>
    <w:rsid w:val="00E2070B"/>
    <w:rsid w:val="00E21079"/>
    <w:rsid w:val="00E23391"/>
    <w:rsid w:val="00E26EF6"/>
    <w:rsid w:val="00E27A96"/>
    <w:rsid w:val="00E27C5B"/>
    <w:rsid w:val="00E30617"/>
    <w:rsid w:val="00E32871"/>
    <w:rsid w:val="00E33D0F"/>
    <w:rsid w:val="00E34CF8"/>
    <w:rsid w:val="00E362F2"/>
    <w:rsid w:val="00E37E7D"/>
    <w:rsid w:val="00E40F27"/>
    <w:rsid w:val="00E41B6A"/>
    <w:rsid w:val="00E41FB0"/>
    <w:rsid w:val="00E43CBE"/>
    <w:rsid w:val="00E43CCA"/>
    <w:rsid w:val="00E4430F"/>
    <w:rsid w:val="00E44AC5"/>
    <w:rsid w:val="00E45B4D"/>
    <w:rsid w:val="00E46719"/>
    <w:rsid w:val="00E47A0C"/>
    <w:rsid w:val="00E47D77"/>
    <w:rsid w:val="00E51671"/>
    <w:rsid w:val="00E52409"/>
    <w:rsid w:val="00E55534"/>
    <w:rsid w:val="00E55C08"/>
    <w:rsid w:val="00E621AA"/>
    <w:rsid w:val="00E63B8B"/>
    <w:rsid w:val="00E63D78"/>
    <w:rsid w:val="00E64102"/>
    <w:rsid w:val="00E6440B"/>
    <w:rsid w:val="00E65398"/>
    <w:rsid w:val="00E65EF8"/>
    <w:rsid w:val="00E66982"/>
    <w:rsid w:val="00E714F6"/>
    <w:rsid w:val="00E729C1"/>
    <w:rsid w:val="00E73048"/>
    <w:rsid w:val="00E74833"/>
    <w:rsid w:val="00E77E05"/>
    <w:rsid w:val="00E81CCB"/>
    <w:rsid w:val="00E81F78"/>
    <w:rsid w:val="00E8513B"/>
    <w:rsid w:val="00E86927"/>
    <w:rsid w:val="00E87B53"/>
    <w:rsid w:val="00E94D19"/>
    <w:rsid w:val="00E96C16"/>
    <w:rsid w:val="00E97070"/>
    <w:rsid w:val="00E97843"/>
    <w:rsid w:val="00EA023E"/>
    <w:rsid w:val="00EA16E7"/>
    <w:rsid w:val="00EA23FE"/>
    <w:rsid w:val="00EA3FC1"/>
    <w:rsid w:val="00EB05C3"/>
    <w:rsid w:val="00EB24A6"/>
    <w:rsid w:val="00EB2856"/>
    <w:rsid w:val="00EB3E5E"/>
    <w:rsid w:val="00EB6B66"/>
    <w:rsid w:val="00EB6F6A"/>
    <w:rsid w:val="00EC2971"/>
    <w:rsid w:val="00EC323A"/>
    <w:rsid w:val="00EC5016"/>
    <w:rsid w:val="00EC7B30"/>
    <w:rsid w:val="00ED061F"/>
    <w:rsid w:val="00ED14D0"/>
    <w:rsid w:val="00ED70C8"/>
    <w:rsid w:val="00EE07E1"/>
    <w:rsid w:val="00EE17BB"/>
    <w:rsid w:val="00EE44B8"/>
    <w:rsid w:val="00EE4953"/>
    <w:rsid w:val="00EE5061"/>
    <w:rsid w:val="00EE62D1"/>
    <w:rsid w:val="00EE6711"/>
    <w:rsid w:val="00EE6824"/>
    <w:rsid w:val="00EF2EB8"/>
    <w:rsid w:val="00EF4289"/>
    <w:rsid w:val="00EF53CF"/>
    <w:rsid w:val="00EF5F7B"/>
    <w:rsid w:val="00F01D18"/>
    <w:rsid w:val="00F023EA"/>
    <w:rsid w:val="00F045BE"/>
    <w:rsid w:val="00F050F1"/>
    <w:rsid w:val="00F1288F"/>
    <w:rsid w:val="00F15C8D"/>
    <w:rsid w:val="00F16CD9"/>
    <w:rsid w:val="00F205DA"/>
    <w:rsid w:val="00F23664"/>
    <w:rsid w:val="00F23E3C"/>
    <w:rsid w:val="00F25085"/>
    <w:rsid w:val="00F269FF"/>
    <w:rsid w:val="00F275C2"/>
    <w:rsid w:val="00F30555"/>
    <w:rsid w:val="00F30DF7"/>
    <w:rsid w:val="00F30F4D"/>
    <w:rsid w:val="00F34A13"/>
    <w:rsid w:val="00F368ED"/>
    <w:rsid w:val="00F369CD"/>
    <w:rsid w:val="00F41A9D"/>
    <w:rsid w:val="00F420F3"/>
    <w:rsid w:val="00F422A1"/>
    <w:rsid w:val="00F42C15"/>
    <w:rsid w:val="00F4536D"/>
    <w:rsid w:val="00F5158C"/>
    <w:rsid w:val="00F525FF"/>
    <w:rsid w:val="00F5432C"/>
    <w:rsid w:val="00F549A0"/>
    <w:rsid w:val="00F56D75"/>
    <w:rsid w:val="00F64520"/>
    <w:rsid w:val="00F6510C"/>
    <w:rsid w:val="00F65678"/>
    <w:rsid w:val="00F677DE"/>
    <w:rsid w:val="00F67C6F"/>
    <w:rsid w:val="00F7010D"/>
    <w:rsid w:val="00F726AC"/>
    <w:rsid w:val="00F7483F"/>
    <w:rsid w:val="00F76598"/>
    <w:rsid w:val="00F76990"/>
    <w:rsid w:val="00F77F7E"/>
    <w:rsid w:val="00F80CFC"/>
    <w:rsid w:val="00F83B99"/>
    <w:rsid w:val="00F84715"/>
    <w:rsid w:val="00F85B86"/>
    <w:rsid w:val="00F86F98"/>
    <w:rsid w:val="00F87CCE"/>
    <w:rsid w:val="00F91A83"/>
    <w:rsid w:val="00F943D7"/>
    <w:rsid w:val="00F945AC"/>
    <w:rsid w:val="00F94D49"/>
    <w:rsid w:val="00F94E83"/>
    <w:rsid w:val="00FA2042"/>
    <w:rsid w:val="00FA2332"/>
    <w:rsid w:val="00FA5BE1"/>
    <w:rsid w:val="00FB1A44"/>
    <w:rsid w:val="00FB1F9C"/>
    <w:rsid w:val="00FB3127"/>
    <w:rsid w:val="00FB413C"/>
    <w:rsid w:val="00FB52E2"/>
    <w:rsid w:val="00FB565B"/>
    <w:rsid w:val="00FB60F5"/>
    <w:rsid w:val="00FB779F"/>
    <w:rsid w:val="00FB7CFF"/>
    <w:rsid w:val="00FC2371"/>
    <w:rsid w:val="00FC2704"/>
    <w:rsid w:val="00FC4E17"/>
    <w:rsid w:val="00FC5725"/>
    <w:rsid w:val="00FD0D21"/>
    <w:rsid w:val="00FD2CBE"/>
    <w:rsid w:val="00FD4627"/>
    <w:rsid w:val="00FD6419"/>
    <w:rsid w:val="00FD777F"/>
    <w:rsid w:val="00FD78E4"/>
    <w:rsid w:val="00FE75F6"/>
    <w:rsid w:val="00FF02AB"/>
    <w:rsid w:val="00FF0D35"/>
    <w:rsid w:val="00FF1889"/>
    <w:rsid w:val="00FF3BF1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664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1">
    <w:name w:val="Табл2"/>
    <w:basedOn w:val="a"/>
    <w:link w:val="22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687D44"/>
    <w:rPr>
      <w:rFonts w:ascii="Times New Roman CYR" w:eastAsia="Times New Roman" w:hAnsi="Times New Roman CYR" w:cs="Times New Roman"/>
      <w:sz w:val="20"/>
      <w:szCs w:val="20"/>
    </w:rPr>
  </w:style>
  <w:style w:type="character" w:styleId="a6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2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BD66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btnwrap">
    <w:name w:val="b-share-btn__wrap"/>
    <w:basedOn w:val="a0"/>
    <w:rsid w:val="00BD66CA"/>
  </w:style>
  <w:style w:type="paragraph" w:styleId="aa">
    <w:name w:val="Normal (Web)"/>
    <w:basedOn w:val="a"/>
    <w:uiPriority w:val="99"/>
    <w:unhideWhenUsed/>
    <w:rsid w:val="000D3C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754F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6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текст_"/>
    <w:link w:val="4"/>
    <w:rsid w:val="00724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7248A7"/>
    <w:pPr>
      <w:widowControl w:val="0"/>
      <w:shd w:val="clear" w:color="auto" w:fill="FFFFFF"/>
      <w:suppressAutoHyphens w:val="0"/>
      <w:spacing w:before="600" w:line="0" w:lineRule="atLeast"/>
    </w:pPr>
    <w:rPr>
      <w:spacing w:val="3"/>
      <w:sz w:val="21"/>
      <w:szCs w:val="21"/>
      <w:lang w:eastAsia="en-US"/>
    </w:rPr>
  </w:style>
  <w:style w:type="character" w:customStyle="1" w:styleId="23">
    <w:name w:val="Основной текст2"/>
    <w:rsid w:val="007248A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D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BB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6750B2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Cs w:val="20"/>
      <w:lang w:eastAsia="ru-RU"/>
    </w:rPr>
  </w:style>
  <w:style w:type="paragraph" w:customStyle="1" w:styleId="s1">
    <w:name w:val="s_1"/>
    <w:basedOn w:val="a"/>
    <w:rsid w:val="007525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A6F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664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1">
    <w:name w:val="Табл2"/>
    <w:basedOn w:val="a"/>
    <w:link w:val="22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687D44"/>
    <w:rPr>
      <w:rFonts w:ascii="Times New Roman CYR" w:eastAsia="Times New Roman" w:hAnsi="Times New Roman CYR" w:cs="Times New Roman"/>
      <w:sz w:val="20"/>
      <w:szCs w:val="20"/>
    </w:rPr>
  </w:style>
  <w:style w:type="character" w:styleId="a6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2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BD66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btnwrap">
    <w:name w:val="b-share-btn__wrap"/>
    <w:basedOn w:val="a0"/>
    <w:rsid w:val="00BD66CA"/>
  </w:style>
  <w:style w:type="paragraph" w:styleId="aa">
    <w:name w:val="Normal (Web)"/>
    <w:basedOn w:val="a"/>
    <w:uiPriority w:val="99"/>
    <w:unhideWhenUsed/>
    <w:rsid w:val="000D3C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754F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6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текст_"/>
    <w:link w:val="4"/>
    <w:rsid w:val="00724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7248A7"/>
    <w:pPr>
      <w:widowControl w:val="0"/>
      <w:shd w:val="clear" w:color="auto" w:fill="FFFFFF"/>
      <w:suppressAutoHyphens w:val="0"/>
      <w:spacing w:before="600" w:line="0" w:lineRule="atLeast"/>
    </w:pPr>
    <w:rPr>
      <w:spacing w:val="3"/>
      <w:sz w:val="21"/>
      <w:szCs w:val="21"/>
      <w:lang w:eastAsia="en-US"/>
    </w:rPr>
  </w:style>
  <w:style w:type="character" w:customStyle="1" w:styleId="23">
    <w:name w:val="Основной текст2"/>
    <w:rsid w:val="007248A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D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BB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6750B2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Cs w:val="20"/>
      <w:lang w:eastAsia="ru-RU"/>
    </w:rPr>
  </w:style>
  <w:style w:type="paragraph" w:customStyle="1" w:styleId="s1">
    <w:name w:val="s_1"/>
    <w:basedOn w:val="a"/>
    <w:rsid w:val="007525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A6F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4800-7D33-4A08-97D1-7CCD5D51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Мария Анатольевна</dc:creator>
  <cp:lastModifiedBy>Щупушкина Инна Викторовна</cp:lastModifiedBy>
  <cp:revision>2</cp:revision>
  <cp:lastPrinted>2019-10-15T14:14:00Z</cp:lastPrinted>
  <dcterms:created xsi:type="dcterms:W3CDTF">2020-12-23T09:26:00Z</dcterms:created>
  <dcterms:modified xsi:type="dcterms:W3CDTF">2020-12-23T09:26:00Z</dcterms:modified>
</cp:coreProperties>
</file>